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76D" w:rsidRPr="0013476D" w:rsidRDefault="0013476D" w:rsidP="0013476D">
      <w:pPr>
        <w:jc w:val="center"/>
        <w:rPr>
          <w:rFonts w:ascii="Times New Roman" w:hAnsi="Times New Roman" w:cs="Times New Roman"/>
          <w:sz w:val="20"/>
          <w:szCs w:val="20"/>
        </w:rPr>
      </w:pPr>
      <w:r w:rsidRPr="0013476D">
        <w:rPr>
          <w:rFonts w:ascii="Times New Roman" w:hAnsi="Times New Roman" w:cs="Times New Roman"/>
          <w:sz w:val="20"/>
          <w:szCs w:val="20"/>
        </w:rPr>
        <w:t>Порядок подачи заявок на участие в запросе предложений</w:t>
      </w:r>
    </w:p>
    <w:p w:rsidR="0013476D" w:rsidRPr="0013476D" w:rsidRDefault="0013476D" w:rsidP="0013476D">
      <w:pPr>
        <w:jc w:val="center"/>
        <w:rPr>
          <w:rFonts w:ascii="Times New Roman" w:hAnsi="Times New Roman" w:cs="Times New Roman"/>
          <w:sz w:val="20"/>
          <w:szCs w:val="20"/>
        </w:rPr>
      </w:pPr>
    </w:p>
    <w:p w:rsidR="0013476D" w:rsidRPr="0013476D" w:rsidRDefault="0013476D" w:rsidP="0013476D">
      <w:pPr>
        <w:jc w:val="both"/>
        <w:rPr>
          <w:rFonts w:ascii="Times New Roman" w:hAnsi="Times New Roman" w:cs="Times New Roman"/>
          <w:sz w:val="20"/>
          <w:szCs w:val="20"/>
        </w:rPr>
      </w:pPr>
      <w:r w:rsidRPr="0013476D">
        <w:rPr>
          <w:rFonts w:ascii="Times New Roman" w:hAnsi="Times New Roman" w:cs="Times New Roman"/>
          <w:sz w:val="20"/>
          <w:szCs w:val="20"/>
        </w:rPr>
        <w:t>Для участия в запросе предложений участники подают заявки на участие в запросе предложений Заказчику в срок и в порядке, которые установлены в извещении и документации о проведении</w:t>
      </w:r>
      <w:r>
        <w:rPr>
          <w:rFonts w:ascii="Times New Roman" w:hAnsi="Times New Roman" w:cs="Times New Roman"/>
          <w:sz w:val="20"/>
          <w:szCs w:val="20"/>
        </w:rPr>
        <w:t xml:space="preserve"> </w:t>
      </w:r>
      <w:r w:rsidRPr="0013476D">
        <w:rPr>
          <w:rFonts w:ascii="Times New Roman" w:hAnsi="Times New Roman" w:cs="Times New Roman"/>
          <w:sz w:val="20"/>
          <w:szCs w:val="20"/>
        </w:rPr>
        <w:t>запроса предложений:</w:t>
      </w:r>
    </w:p>
    <w:tbl>
      <w:tblPr>
        <w:tblStyle w:val="a3"/>
        <w:tblW w:w="10207" w:type="dxa"/>
        <w:tblInd w:w="-176" w:type="dxa"/>
        <w:tblLook w:val="04A0"/>
      </w:tblPr>
      <w:tblGrid>
        <w:gridCol w:w="534"/>
        <w:gridCol w:w="4110"/>
        <w:gridCol w:w="5563"/>
      </w:tblGrid>
      <w:tr w:rsidR="0013476D" w:rsidRPr="0013476D" w:rsidTr="0013476D">
        <w:tc>
          <w:tcPr>
            <w:tcW w:w="534" w:type="dxa"/>
          </w:tcPr>
          <w:p w:rsidR="0013476D" w:rsidRPr="0013476D" w:rsidRDefault="0013476D" w:rsidP="0013476D">
            <w:pPr>
              <w:jc w:val="center"/>
              <w:rPr>
                <w:rFonts w:ascii="Times New Roman" w:hAnsi="Times New Roman" w:cs="Times New Roman"/>
                <w:sz w:val="20"/>
                <w:szCs w:val="20"/>
              </w:rPr>
            </w:pPr>
            <w:r w:rsidRPr="0013476D">
              <w:rPr>
                <w:rFonts w:ascii="Times New Roman" w:hAnsi="Times New Roman" w:cs="Times New Roman"/>
                <w:sz w:val="20"/>
                <w:szCs w:val="20"/>
              </w:rPr>
              <w:t>1</w:t>
            </w:r>
          </w:p>
        </w:tc>
        <w:tc>
          <w:tcPr>
            <w:tcW w:w="4110" w:type="dxa"/>
          </w:tcPr>
          <w:p w:rsidR="0013476D" w:rsidRPr="0013476D" w:rsidRDefault="0013476D" w:rsidP="0013476D">
            <w:pPr>
              <w:rPr>
                <w:rFonts w:ascii="Times New Roman" w:hAnsi="Times New Roman" w:cs="Times New Roman"/>
                <w:sz w:val="20"/>
                <w:szCs w:val="20"/>
              </w:rPr>
            </w:pPr>
            <w:r w:rsidRPr="0013476D">
              <w:rPr>
                <w:rFonts w:ascii="Times New Roman" w:hAnsi="Times New Roman" w:cs="Times New Roman"/>
                <w:sz w:val="20"/>
                <w:szCs w:val="20"/>
              </w:rPr>
              <w:t>Дата и время начала подачи заявок</w:t>
            </w:r>
          </w:p>
        </w:tc>
        <w:tc>
          <w:tcPr>
            <w:tcW w:w="5563" w:type="dxa"/>
            <w:vAlign w:val="bottom"/>
          </w:tcPr>
          <w:p w:rsidR="0013476D" w:rsidRPr="0013476D" w:rsidRDefault="00F02560" w:rsidP="0013476D">
            <w:pPr>
              <w:rPr>
                <w:rFonts w:ascii="Times New Roman" w:hAnsi="Times New Roman" w:cs="Times New Roman"/>
                <w:sz w:val="20"/>
                <w:szCs w:val="20"/>
              </w:rPr>
            </w:pPr>
            <w:r>
              <w:rPr>
                <w:rFonts w:ascii="Times New Roman" w:hAnsi="Times New Roman" w:cs="Times New Roman"/>
                <w:sz w:val="20"/>
                <w:szCs w:val="20"/>
              </w:rPr>
              <w:t>23</w:t>
            </w:r>
            <w:r w:rsidR="008E56EA">
              <w:rPr>
                <w:rFonts w:ascii="Times New Roman" w:hAnsi="Times New Roman" w:cs="Times New Roman"/>
                <w:sz w:val="20"/>
                <w:szCs w:val="20"/>
              </w:rPr>
              <w:t xml:space="preserve">  марта </w:t>
            </w:r>
            <w:r w:rsidR="004F4FEE">
              <w:rPr>
                <w:rFonts w:ascii="Times New Roman" w:hAnsi="Times New Roman" w:cs="Times New Roman"/>
                <w:sz w:val="20"/>
                <w:szCs w:val="20"/>
              </w:rPr>
              <w:t xml:space="preserve"> </w:t>
            </w:r>
            <w:r>
              <w:rPr>
                <w:rFonts w:ascii="Times New Roman" w:hAnsi="Times New Roman" w:cs="Times New Roman"/>
                <w:sz w:val="20"/>
                <w:szCs w:val="20"/>
              </w:rPr>
              <w:t>2026</w:t>
            </w:r>
            <w:r w:rsidR="0013476D" w:rsidRPr="0013476D">
              <w:rPr>
                <w:rFonts w:ascii="Times New Roman" w:hAnsi="Times New Roman" w:cs="Times New Roman"/>
                <w:sz w:val="20"/>
                <w:szCs w:val="20"/>
              </w:rPr>
              <w:t xml:space="preserve">г., </w:t>
            </w:r>
            <w:r>
              <w:rPr>
                <w:rFonts w:ascii="Times New Roman" w:hAnsi="Times New Roman" w:cs="Times New Roman"/>
                <w:sz w:val="20"/>
                <w:szCs w:val="20"/>
              </w:rPr>
              <w:t>с 10</w:t>
            </w:r>
            <w:r w:rsidR="004F4FEE">
              <w:rPr>
                <w:rFonts w:ascii="Times New Roman" w:hAnsi="Times New Roman" w:cs="Times New Roman"/>
                <w:sz w:val="20"/>
                <w:szCs w:val="20"/>
              </w:rPr>
              <w:t xml:space="preserve"> </w:t>
            </w:r>
            <w:r w:rsidR="0013476D" w:rsidRPr="0013476D">
              <w:rPr>
                <w:rFonts w:ascii="Times New Roman" w:hAnsi="Times New Roman" w:cs="Times New Roman"/>
                <w:sz w:val="20"/>
                <w:szCs w:val="20"/>
              </w:rPr>
              <w:t>часов</w:t>
            </w:r>
            <w:r w:rsidR="004F4FEE">
              <w:rPr>
                <w:rFonts w:ascii="Times New Roman" w:hAnsi="Times New Roman" w:cs="Times New Roman"/>
                <w:sz w:val="20"/>
                <w:szCs w:val="20"/>
              </w:rPr>
              <w:t xml:space="preserve"> 00минут</w:t>
            </w:r>
          </w:p>
        </w:tc>
      </w:tr>
      <w:tr w:rsidR="0013476D" w:rsidRPr="0013476D" w:rsidTr="0013476D">
        <w:tc>
          <w:tcPr>
            <w:tcW w:w="534" w:type="dxa"/>
          </w:tcPr>
          <w:p w:rsidR="0013476D" w:rsidRPr="0013476D" w:rsidRDefault="0013476D" w:rsidP="0013476D">
            <w:pPr>
              <w:jc w:val="center"/>
              <w:rPr>
                <w:rFonts w:ascii="Times New Roman" w:hAnsi="Times New Roman" w:cs="Times New Roman"/>
                <w:sz w:val="20"/>
                <w:szCs w:val="20"/>
              </w:rPr>
            </w:pPr>
            <w:r w:rsidRPr="0013476D">
              <w:rPr>
                <w:rFonts w:ascii="Times New Roman" w:hAnsi="Times New Roman" w:cs="Times New Roman"/>
                <w:sz w:val="20"/>
                <w:szCs w:val="20"/>
              </w:rPr>
              <w:t>2</w:t>
            </w:r>
          </w:p>
        </w:tc>
        <w:tc>
          <w:tcPr>
            <w:tcW w:w="4110" w:type="dxa"/>
          </w:tcPr>
          <w:p w:rsidR="0013476D" w:rsidRPr="0013476D" w:rsidRDefault="0013476D" w:rsidP="0013476D">
            <w:pPr>
              <w:rPr>
                <w:rFonts w:ascii="Times New Roman" w:hAnsi="Times New Roman" w:cs="Times New Roman"/>
                <w:sz w:val="20"/>
                <w:szCs w:val="20"/>
              </w:rPr>
            </w:pPr>
            <w:r w:rsidRPr="0013476D">
              <w:rPr>
                <w:rFonts w:ascii="Times New Roman" w:hAnsi="Times New Roman" w:cs="Times New Roman"/>
                <w:sz w:val="20"/>
                <w:szCs w:val="20"/>
              </w:rPr>
              <w:t>Дата и время окончания подачи заявок</w:t>
            </w:r>
          </w:p>
        </w:tc>
        <w:tc>
          <w:tcPr>
            <w:tcW w:w="5563" w:type="dxa"/>
            <w:vAlign w:val="bottom"/>
          </w:tcPr>
          <w:p w:rsidR="0013476D" w:rsidRPr="0013476D" w:rsidRDefault="00F02560" w:rsidP="003C239A">
            <w:pPr>
              <w:rPr>
                <w:rFonts w:ascii="Times New Roman" w:hAnsi="Times New Roman" w:cs="Times New Roman"/>
                <w:sz w:val="20"/>
                <w:szCs w:val="20"/>
              </w:rPr>
            </w:pPr>
            <w:r>
              <w:rPr>
                <w:rFonts w:ascii="Times New Roman" w:hAnsi="Times New Roman" w:cs="Times New Roman"/>
                <w:sz w:val="20"/>
                <w:szCs w:val="20"/>
              </w:rPr>
              <w:t>03</w:t>
            </w:r>
            <w:r w:rsidR="008E56EA">
              <w:rPr>
                <w:rFonts w:ascii="Times New Roman" w:hAnsi="Times New Roman" w:cs="Times New Roman"/>
                <w:sz w:val="20"/>
                <w:szCs w:val="20"/>
              </w:rPr>
              <w:t xml:space="preserve"> </w:t>
            </w:r>
            <w:r w:rsidR="00E318CD">
              <w:rPr>
                <w:rFonts w:ascii="Times New Roman" w:hAnsi="Times New Roman" w:cs="Times New Roman"/>
                <w:sz w:val="20"/>
                <w:szCs w:val="20"/>
              </w:rPr>
              <w:t xml:space="preserve"> </w:t>
            </w:r>
            <w:r>
              <w:rPr>
                <w:rFonts w:ascii="Times New Roman" w:hAnsi="Times New Roman" w:cs="Times New Roman"/>
                <w:sz w:val="20"/>
                <w:szCs w:val="20"/>
              </w:rPr>
              <w:t>апреля</w:t>
            </w:r>
            <w:r w:rsidR="003C239A">
              <w:rPr>
                <w:rFonts w:ascii="Times New Roman" w:hAnsi="Times New Roman" w:cs="Times New Roman"/>
                <w:sz w:val="20"/>
                <w:szCs w:val="20"/>
              </w:rPr>
              <w:t xml:space="preserve"> </w:t>
            </w:r>
            <w:r w:rsidR="004F4FEE">
              <w:rPr>
                <w:rFonts w:ascii="Times New Roman" w:hAnsi="Times New Roman" w:cs="Times New Roman"/>
                <w:sz w:val="20"/>
                <w:szCs w:val="20"/>
              </w:rPr>
              <w:t xml:space="preserve"> </w:t>
            </w:r>
            <w:r>
              <w:rPr>
                <w:rFonts w:ascii="Times New Roman" w:hAnsi="Times New Roman" w:cs="Times New Roman"/>
                <w:sz w:val="20"/>
                <w:szCs w:val="20"/>
              </w:rPr>
              <w:t>2026</w:t>
            </w:r>
            <w:r w:rsidR="0013476D" w:rsidRPr="0013476D">
              <w:rPr>
                <w:rFonts w:ascii="Times New Roman" w:hAnsi="Times New Roman" w:cs="Times New Roman"/>
                <w:sz w:val="20"/>
                <w:szCs w:val="20"/>
              </w:rPr>
              <w:t>г</w:t>
            </w:r>
            <w:r w:rsidR="004F4FEE">
              <w:rPr>
                <w:rFonts w:ascii="Times New Roman" w:hAnsi="Times New Roman" w:cs="Times New Roman"/>
                <w:sz w:val="20"/>
                <w:szCs w:val="20"/>
              </w:rPr>
              <w:t xml:space="preserve"> до10 </w:t>
            </w:r>
            <w:r w:rsidR="0013476D" w:rsidRPr="0013476D">
              <w:rPr>
                <w:rFonts w:ascii="Times New Roman" w:hAnsi="Times New Roman" w:cs="Times New Roman"/>
                <w:sz w:val="20"/>
                <w:szCs w:val="20"/>
              </w:rPr>
              <w:t>часов</w:t>
            </w:r>
            <w:r w:rsidR="004F4FEE">
              <w:rPr>
                <w:rFonts w:ascii="Times New Roman" w:hAnsi="Times New Roman" w:cs="Times New Roman"/>
                <w:sz w:val="20"/>
                <w:szCs w:val="20"/>
              </w:rPr>
              <w:t xml:space="preserve"> 00 минут</w:t>
            </w:r>
          </w:p>
        </w:tc>
      </w:tr>
      <w:tr w:rsidR="0013476D" w:rsidRPr="0013476D" w:rsidTr="0013476D">
        <w:tc>
          <w:tcPr>
            <w:tcW w:w="534" w:type="dxa"/>
          </w:tcPr>
          <w:p w:rsidR="0013476D" w:rsidRPr="0013476D" w:rsidRDefault="0013476D" w:rsidP="0013476D">
            <w:pPr>
              <w:jc w:val="center"/>
              <w:rPr>
                <w:rFonts w:ascii="Times New Roman" w:hAnsi="Times New Roman" w:cs="Times New Roman"/>
                <w:sz w:val="20"/>
                <w:szCs w:val="20"/>
              </w:rPr>
            </w:pPr>
            <w:r w:rsidRPr="0013476D">
              <w:rPr>
                <w:rFonts w:ascii="Times New Roman" w:hAnsi="Times New Roman" w:cs="Times New Roman"/>
                <w:sz w:val="20"/>
                <w:szCs w:val="20"/>
              </w:rPr>
              <w:t>3</w:t>
            </w:r>
          </w:p>
        </w:tc>
        <w:tc>
          <w:tcPr>
            <w:tcW w:w="4110" w:type="dxa"/>
          </w:tcPr>
          <w:p w:rsidR="0013476D" w:rsidRPr="0013476D" w:rsidRDefault="0013476D" w:rsidP="0013476D">
            <w:pPr>
              <w:rPr>
                <w:rFonts w:ascii="Times New Roman" w:hAnsi="Times New Roman" w:cs="Times New Roman"/>
                <w:sz w:val="20"/>
                <w:szCs w:val="20"/>
              </w:rPr>
            </w:pPr>
            <w:r w:rsidRPr="0013476D">
              <w:rPr>
                <w:rFonts w:ascii="Times New Roman" w:hAnsi="Times New Roman" w:cs="Times New Roman"/>
                <w:sz w:val="20"/>
                <w:szCs w:val="20"/>
              </w:rPr>
              <w:t>Место подачи заявок</w:t>
            </w:r>
          </w:p>
        </w:tc>
        <w:tc>
          <w:tcPr>
            <w:tcW w:w="5563" w:type="dxa"/>
          </w:tcPr>
          <w:p w:rsidR="0013476D" w:rsidRPr="0013476D" w:rsidRDefault="0013476D" w:rsidP="0013476D">
            <w:pPr>
              <w:rPr>
                <w:rFonts w:ascii="Times New Roman" w:hAnsi="Times New Roman" w:cs="Times New Roman"/>
                <w:sz w:val="20"/>
                <w:szCs w:val="20"/>
              </w:rPr>
            </w:pPr>
            <w:r w:rsidRPr="0013476D">
              <w:rPr>
                <w:rFonts w:ascii="Times New Roman" w:hAnsi="Times New Roman" w:cs="Times New Roman"/>
                <w:sz w:val="20"/>
                <w:szCs w:val="20"/>
              </w:rPr>
              <w:t xml:space="preserve">г. </w:t>
            </w:r>
            <w:r>
              <w:rPr>
                <w:rFonts w:ascii="Times New Roman" w:hAnsi="Times New Roman" w:cs="Times New Roman"/>
                <w:sz w:val="20"/>
                <w:szCs w:val="20"/>
              </w:rPr>
              <w:t>Бендеры</w:t>
            </w:r>
            <w:r w:rsidRPr="0013476D">
              <w:rPr>
                <w:rFonts w:ascii="Times New Roman" w:hAnsi="Times New Roman" w:cs="Times New Roman"/>
                <w:sz w:val="20"/>
                <w:szCs w:val="20"/>
              </w:rPr>
              <w:t xml:space="preserve">, ул. </w:t>
            </w:r>
            <w:r>
              <w:rPr>
                <w:rFonts w:ascii="Times New Roman" w:hAnsi="Times New Roman" w:cs="Times New Roman"/>
                <w:sz w:val="20"/>
                <w:szCs w:val="20"/>
              </w:rPr>
              <w:t>Суворова, 116</w:t>
            </w:r>
            <w:r w:rsidRPr="0013476D">
              <w:rPr>
                <w:rFonts w:ascii="Times New Roman" w:hAnsi="Times New Roman" w:cs="Times New Roman"/>
                <w:sz w:val="20"/>
                <w:szCs w:val="20"/>
              </w:rPr>
              <w:t xml:space="preserve">, приемная </w:t>
            </w:r>
          </w:p>
        </w:tc>
      </w:tr>
      <w:tr w:rsidR="0013476D" w:rsidRPr="0013476D" w:rsidTr="0013476D">
        <w:trPr>
          <w:trHeight w:val="546"/>
        </w:trPr>
        <w:tc>
          <w:tcPr>
            <w:tcW w:w="534" w:type="dxa"/>
            <w:vAlign w:val="bottom"/>
          </w:tcPr>
          <w:p w:rsidR="0013476D" w:rsidRPr="0013476D" w:rsidRDefault="0013476D" w:rsidP="0013476D">
            <w:pPr>
              <w:rPr>
                <w:rFonts w:ascii="Times New Roman" w:hAnsi="Times New Roman" w:cs="Times New Roman"/>
                <w:sz w:val="20"/>
                <w:szCs w:val="20"/>
              </w:rPr>
            </w:pPr>
            <w:r w:rsidRPr="0013476D">
              <w:rPr>
                <w:rFonts w:ascii="Times New Roman" w:hAnsi="Times New Roman" w:cs="Times New Roman"/>
                <w:sz w:val="20"/>
                <w:szCs w:val="20"/>
              </w:rPr>
              <w:t>4</w:t>
            </w:r>
          </w:p>
        </w:tc>
        <w:tc>
          <w:tcPr>
            <w:tcW w:w="4110" w:type="dxa"/>
            <w:vAlign w:val="bottom"/>
          </w:tcPr>
          <w:p w:rsidR="0013476D" w:rsidRPr="0013476D" w:rsidRDefault="0013476D" w:rsidP="0013476D">
            <w:pPr>
              <w:rPr>
                <w:rFonts w:ascii="Times New Roman" w:hAnsi="Times New Roman" w:cs="Times New Roman"/>
                <w:sz w:val="20"/>
                <w:szCs w:val="20"/>
              </w:rPr>
            </w:pPr>
            <w:r w:rsidRPr="0013476D">
              <w:rPr>
                <w:rFonts w:ascii="Times New Roman" w:hAnsi="Times New Roman" w:cs="Times New Roman"/>
                <w:sz w:val="20"/>
                <w:szCs w:val="20"/>
              </w:rPr>
              <w:t>Порядок подачи заявок</w:t>
            </w:r>
          </w:p>
        </w:tc>
        <w:tc>
          <w:tcPr>
            <w:tcW w:w="5563" w:type="dxa"/>
          </w:tcPr>
          <w:p w:rsidR="0013476D" w:rsidRPr="0013476D" w:rsidRDefault="0013476D" w:rsidP="0013476D">
            <w:pPr>
              <w:jc w:val="both"/>
              <w:rPr>
                <w:rFonts w:ascii="Times New Roman" w:hAnsi="Times New Roman" w:cs="Times New Roman"/>
                <w:sz w:val="20"/>
                <w:szCs w:val="20"/>
              </w:rPr>
            </w:pPr>
            <w:r w:rsidRPr="0013476D">
              <w:rPr>
                <w:rFonts w:ascii="Times New Roman" w:hAnsi="Times New Roman" w:cs="Times New Roman"/>
                <w:sz w:val="20"/>
                <w:szCs w:val="20"/>
              </w:rPr>
              <w:t>Заявки на участие в запросе предложений должны быть представлены в письменной форме в запечатанном конверте, или в форме электронного документа с использованием пароля, обеспечивающего ограничение доступа, который предоставляется</w:t>
            </w:r>
            <w:r>
              <w:rPr>
                <w:rFonts w:ascii="Times New Roman" w:hAnsi="Times New Roman" w:cs="Times New Roman"/>
                <w:sz w:val="20"/>
                <w:szCs w:val="20"/>
              </w:rPr>
              <w:t xml:space="preserve"> </w:t>
            </w:r>
            <w:r w:rsidR="00F02560">
              <w:rPr>
                <w:rFonts w:ascii="Times New Roman" w:hAnsi="Times New Roman" w:cs="Times New Roman"/>
                <w:sz w:val="20"/>
                <w:szCs w:val="20"/>
              </w:rPr>
              <w:t>03</w:t>
            </w:r>
            <w:r w:rsidR="004F4FEE">
              <w:rPr>
                <w:rFonts w:ascii="Times New Roman" w:hAnsi="Times New Roman" w:cs="Times New Roman"/>
                <w:sz w:val="20"/>
                <w:szCs w:val="20"/>
              </w:rPr>
              <w:t xml:space="preserve"> </w:t>
            </w:r>
            <w:r w:rsidR="00F02560">
              <w:rPr>
                <w:rFonts w:ascii="Times New Roman" w:hAnsi="Times New Roman" w:cs="Times New Roman"/>
                <w:sz w:val="20"/>
                <w:szCs w:val="20"/>
              </w:rPr>
              <w:t>апреля</w:t>
            </w:r>
            <w:r w:rsidR="004F4FEE">
              <w:rPr>
                <w:rFonts w:ascii="Times New Roman" w:hAnsi="Times New Roman" w:cs="Times New Roman"/>
                <w:sz w:val="20"/>
                <w:szCs w:val="20"/>
              </w:rPr>
              <w:t xml:space="preserve"> </w:t>
            </w:r>
            <w:r w:rsidR="00F02560">
              <w:rPr>
                <w:rFonts w:ascii="Times New Roman" w:hAnsi="Times New Roman" w:cs="Times New Roman"/>
                <w:sz w:val="20"/>
                <w:szCs w:val="20"/>
              </w:rPr>
              <w:t>2026</w:t>
            </w:r>
            <w:r w:rsidRPr="0013476D">
              <w:rPr>
                <w:rFonts w:ascii="Times New Roman" w:hAnsi="Times New Roman" w:cs="Times New Roman"/>
                <w:sz w:val="20"/>
                <w:szCs w:val="20"/>
              </w:rPr>
              <w:t xml:space="preserve">г. до </w:t>
            </w:r>
            <w:r w:rsidR="00E318CD">
              <w:rPr>
                <w:rFonts w:ascii="Times New Roman" w:hAnsi="Times New Roman" w:cs="Times New Roman"/>
                <w:sz w:val="20"/>
                <w:szCs w:val="20"/>
              </w:rPr>
              <w:t>09:3</w:t>
            </w:r>
            <w:r w:rsidR="004F4FEE">
              <w:rPr>
                <w:rFonts w:ascii="Times New Roman" w:hAnsi="Times New Roman" w:cs="Times New Roman"/>
                <w:sz w:val="20"/>
                <w:szCs w:val="20"/>
              </w:rPr>
              <w:t xml:space="preserve">0 </w:t>
            </w:r>
            <w:r w:rsidRPr="0013476D">
              <w:rPr>
                <w:rFonts w:ascii="Times New Roman" w:hAnsi="Times New Roman" w:cs="Times New Roman"/>
                <w:sz w:val="20"/>
                <w:szCs w:val="20"/>
              </w:rPr>
              <w:t xml:space="preserve">часов, на адрес электронной почты: </w:t>
            </w:r>
            <w:r>
              <w:rPr>
                <w:rFonts w:ascii="Times New Roman" w:hAnsi="Times New Roman" w:cs="Times New Roman"/>
                <w:sz w:val="20"/>
                <w:szCs w:val="20"/>
                <w:lang w:val="en-US"/>
              </w:rPr>
              <w:t>bender</w:t>
            </w:r>
            <w:r w:rsidRPr="0013476D">
              <w:rPr>
                <w:rFonts w:ascii="Times New Roman" w:hAnsi="Times New Roman" w:cs="Times New Roman"/>
                <w:sz w:val="20"/>
                <w:szCs w:val="20"/>
              </w:rPr>
              <w:t>.</w:t>
            </w:r>
            <w:proofErr w:type="spellStart"/>
            <w:r>
              <w:rPr>
                <w:rFonts w:ascii="Times New Roman" w:hAnsi="Times New Roman" w:cs="Times New Roman"/>
                <w:sz w:val="20"/>
                <w:szCs w:val="20"/>
                <w:lang w:val="en-US"/>
              </w:rPr>
              <w:t>hleb</w:t>
            </w:r>
            <w:proofErr w:type="spellEnd"/>
            <w:r w:rsidRPr="0013476D">
              <w:rPr>
                <w:rFonts w:ascii="Times New Roman" w:hAnsi="Times New Roman" w:cs="Times New Roman"/>
                <w:sz w:val="20"/>
                <w:szCs w:val="20"/>
              </w:rPr>
              <w:t>@</w:t>
            </w:r>
            <w:r>
              <w:rPr>
                <w:rFonts w:ascii="Times New Roman" w:hAnsi="Times New Roman" w:cs="Times New Roman"/>
                <w:sz w:val="20"/>
                <w:szCs w:val="20"/>
                <w:lang w:val="en-US"/>
              </w:rPr>
              <w:t>mail</w:t>
            </w:r>
            <w:r w:rsidRPr="0013476D">
              <w:rPr>
                <w:rFonts w:ascii="Times New Roman" w:hAnsi="Times New Roman" w:cs="Times New Roman"/>
                <w:sz w:val="20"/>
                <w:szCs w:val="20"/>
              </w:rPr>
              <w:t>.</w:t>
            </w:r>
            <w:proofErr w:type="spellStart"/>
            <w:r>
              <w:rPr>
                <w:rFonts w:ascii="Times New Roman" w:hAnsi="Times New Roman" w:cs="Times New Roman"/>
                <w:sz w:val="20"/>
                <w:szCs w:val="20"/>
                <w:lang w:val="en-US"/>
              </w:rPr>
              <w:t>ru</w:t>
            </w:r>
            <w:proofErr w:type="spellEnd"/>
            <w:r w:rsidRPr="0013476D">
              <w:rPr>
                <w:rFonts w:ascii="Times New Roman" w:hAnsi="Times New Roman" w:cs="Times New Roman"/>
                <w:sz w:val="20"/>
                <w:szCs w:val="20"/>
              </w:rPr>
              <w:t xml:space="preserve">. </w:t>
            </w:r>
          </w:p>
          <w:p w:rsidR="0013476D" w:rsidRPr="0013476D" w:rsidRDefault="0013476D" w:rsidP="0013476D">
            <w:pPr>
              <w:jc w:val="both"/>
              <w:rPr>
                <w:rFonts w:ascii="Times New Roman" w:hAnsi="Times New Roman" w:cs="Times New Roman"/>
                <w:sz w:val="20"/>
                <w:szCs w:val="20"/>
              </w:rPr>
            </w:pPr>
            <w:r w:rsidRPr="0013476D">
              <w:rPr>
                <w:rFonts w:ascii="Times New Roman" w:hAnsi="Times New Roman" w:cs="Times New Roman"/>
                <w:sz w:val="20"/>
                <w:szCs w:val="20"/>
              </w:rPr>
              <w:t>Предложения, поступающие на другие адреса электронной почты, а также с нарушением срока подачи не будут допущены к участию в запросе предложений.</w:t>
            </w:r>
          </w:p>
        </w:tc>
      </w:tr>
      <w:tr w:rsidR="0013476D" w:rsidRPr="0013476D" w:rsidTr="0013476D">
        <w:trPr>
          <w:trHeight w:val="292"/>
        </w:trPr>
        <w:tc>
          <w:tcPr>
            <w:tcW w:w="534" w:type="dxa"/>
            <w:vAlign w:val="bottom"/>
          </w:tcPr>
          <w:p w:rsidR="0013476D" w:rsidRPr="0013476D" w:rsidRDefault="0013476D" w:rsidP="0013476D">
            <w:pPr>
              <w:rPr>
                <w:rFonts w:ascii="Times New Roman" w:hAnsi="Times New Roman" w:cs="Times New Roman"/>
                <w:sz w:val="20"/>
                <w:szCs w:val="20"/>
              </w:rPr>
            </w:pPr>
            <w:r w:rsidRPr="0013476D">
              <w:rPr>
                <w:rFonts w:ascii="Times New Roman" w:hAnsi="Times New Roman" w:cs="Times New Roman"/>
                <w:sz w:val="20"/>
                <w:szCs w:val="20"/>
              </w:rPr>
              <w:t>5.</w:t>
            </w:r>
          </w:p>
        </w:tc>
        <w:tc>
          <w:tcPr>
            <w:tcW w:w="4110" w:type="dxa"/>
            <w:vAlign w:val="bottom"/>
          </w:tcPr>
          <w:p w:rsidR="0013476D" w:rsidRPr="0013476D" w:rsidRDefault="0013476D" w:rsidP="0013476D">
            <w:pPr>
              <w:rPr>
                <w:rFonts w:ascii="Times New Roman" w:hAnsi="Times New Roman" w:cs="Times New Roman"/>
                <w:sz w:val="20"/>
                <w:szCs w:val="20"/>
              </w:rPr>
            </w:pPr>
            <w:r w:rsidRPr="0013476D">
              <w:rPr>
                <w:rFonts w:ascii="Times New Roman" w:hAnsi="Times New Roman" w:cs="Times New Roman"/>
                <w:sz w:val="20"/>
                <w:szCs w:val="20"/>
              </w:rPr>
              <w:t xml:space="preserve">Дата и время проведения закупки </w:t>
            </w:r>
          </w:p>
        </w:tc>
        <w:tc>
          <w:tcPr>
            <w:tcW w:w="5563" w:type="dxa"/>
            <w:vAlign w:val="bottom"/>
          </w:tcPr>
          <w:p w:rsidR="0013476D" w:rsidRPr="0013476D" w:rsidRDefault="00F02560" w:rsidP="0013476D">
            <w:pPr>
              <w:rPr>
                <w:rFonts w:ascii="Times New Roman" w:hAnsi="Times New Roman" w:cs="Times New Roman"/>
                <w:sz w:val="20"/>
                <w:szCs w:val="20"/>
              </w:rPr>
            </w:pPr>
            <w:r>
              <w:rPr>
                <w:rFonts w:ascii="Times New Roman" w:hAnsi="Times New Roman" w:cs="Times New Roman"/>
                <w:sz w:val="20"/>
                <w:szCs w:val="20"/>
              </w:rPr>
              <w:t>03 апреля</w:t>
            </w:r>
            <w:r w:rsidR="00E318CD">
              <w:rPr>
                <w:rFonts w:ascii="Times New Roman" w:hAnsi="Times New Roman" w:cs="Times New Roman"/>
                <w:sz w:val="20"/>
                <w:szCs w:val="20"/>
              </w:rPr>
              <w:t xml:space="preserve"> </w:t>
            </w:r>
            <w:r w:rsidR="004F4FEE">
              <w:rPr>
                <w:rFonts w:ascii="Times New Roman" w:hAnsi="Times New Roman" w:cs="Times New Roman"/>
                <w:sz w:val="20"/>
                <w:szCs w:val="20"/>
              </w:rPr>
              <w:t xml:space="preserve"> </w:t>
            </w:r>
            <w:r>
              <w:rPr>
                <w:rFonts w:ascii="Times New Roman" w:hAnsi="Times New Roman" w:cs="Times New Roman"/>
                <w:sz w:val="20"/>
                <w:szCs w:val="20"/>
              </w:rPr>
              <w:t>2026</w:t>
            </w:r>
            <w:r w:rsidR="004F4FEE" w:rsidRPr="0013476D">
              <w:rPr>
                <w:rFonts w:ascii="Times New Roman" w:hAnsi="Times New Roman" w:cs="Times New Roman"/>
                <w:sz w:val="20"/>
                <w:szCs w:val="20"/>
              </w:rPr>
              <w:t>г</w:t>
            </w:r>
            <w:r w:rsidR="003C239A">
              <w:rPr>
                <w:rFonts w:ascii="Times New Roman" w:hAnsi="Times New Roman" w:cs="Times New Roman"/>
                <w:sz w:val="20"/>
                <w:szCs w:val="20"/>
              </w:rPr>
              <w:t xml:space="preserve">  </w:t>
            </w:r>
            <w:r w:rsidR="004F4FEE">
              <w:rPr>
                <w:rFonts w:ascii="Times New Roman" w:hAnsi="Times New Roman" w:cs="Times New Roman"/>
                <w:sz w:val="20"/>
                <w:szCs w:val="20"/>
              </w:rPr>
              <w:t xml:space="preserve">10 </w:t>
            </w:r>
            <w:r w:rsidR="004F4FEE" w:rsidRPr="0013476D">
              <w:rPr>
                <w:rFonts w:ascii="Times New Roman" w:hAnsi="Times New Roman" w:cs="Times New Roman"/>
                <w:sz w:val="20"/>
                <w:szCs w:val="20"/>
              </w:rPr>
              <w:t>часов</w:t>
            </w:r>
            <w:r w:rsidR="004F4FEE">
              <w:rPr>
                <w:rFonts w:ascii="Times New Roman" w:hAnsi="Times New Roman" w:cs="Times New Roman"/>
                <w:sz w:val="20"/>
                <w:szCs w:val="20"/>
              </w:rPr>
              <w:t xml:space="preserve"> 00 минут</w:t>
            </w:r>
          </w:p>
        </w:tc>
      </w:tr>
      <w:tr w:rsidR="0013476D" w:rsidRPr="0013476D" w:rsidTr="0013476D">
        <w:tc>
          <w:tcPr>
            <w:tcW w:w="534" w:type="dxa"/>
            <w:vAlign w:val="bottom"/>
          </w:tcPr>
          <w:p w:rsidR="0013476D" w:rsidRPr="0013476D" w:rsidRDefault="0013476D" w:rsidP="0013476D">
            <w:pPr>
              <w:rPr>
                <w:rFonts w:ascii="Times New Roman" w:hAnsi="Times New Roman" w:cs="Times New Roman"/>
                <w:sz w:val="20"/>
                <w:szCs w:val="20"/>
              </w:rPr>
            </w:pPr>
            <w:r w:rsidRPr="0013476D">
              <w:rPr>
                <w:rFonts w:ascii="Times New Roman" w:hAnsi="Times New Roman" w:cs="Times New Roman"/>
                <w:sz w:val="20"/>
                <w:szCs w:val="20"/>
              </w:rPr>
              <w:t>6.</w:t>
            </w:r>
          </w:p>
        </w:tc>
        <w:tc>
          <w:tcPr>
            <w:tcW w:w="4110" w:type="dxa"/>
            <w:vAlign w:val="bottom"/>
          </w:tcPr>
          <w:p w:rsidR="0013476D" w:rsidRPr="0013476D" w:rsidRDefault="0013476D" w:rsidP="0013476D">
            <w:pPr>
              <w:rPr>
                <w:rFonts w:ascii="Times New Roman" w:hAnsi="Times New Roman" w:cs="Times New Roman"/>
                <w:sz w:val="20"/>
                <w:szCs w:val="20"/>
              </w:rPr>
            </w:pPr>
            <w:r w:rsidRPr="0013476D">
              <w:rPr>
                <w:rFonts w:ascii="Times New Roman" w:hAnsi="Times New Roman" w:cs="Times New Roman"/>
                <w:sz w:val="20"/>
                <w:szCs w:val="20"/>
              </w:rPr>
              <w:t xml:space="preserve">Место проведения закупки </w:t>
            </w:r>
          </w:p>
        </w:tc>
        <w:tc>
          <w:tcPr>
            <w:tcW w:w="5563" w:type="dxa"/>
            <w:vAlign w:val="bottom"/>
          </w:tcPr>
          <w:p w:rsidR="0013476D" w:rsidRPr="0013476D" w:rsidRDefault="0013476D" w:rsidP="0013476D">
            <w:pPr>
              <w:rPr>
                <w:rFonts w:ascii="Times New Roman" w:hAnsi="Times New Roman" w:cs="Times New Roman"/>
                <w:sz w:val="20"/>
                <w:szCs w:val="20"/>
              </w:rPr>
            </w:pPr>
            <w:r w:rsidRPr="0013476D">
              <w:rPr>
                <w:rFonts w:ascii="Times New Roman" w:hAnsi="Times New Roman" w:cs="Times New Roman"/>
                <w:sz w:val="20"/>
                <w:szCs w:val="20"/>
              </w:rPr>
              <w:t xml:space="preserve">г. </w:t>
            </w:r>
            <w:r>
              <w:rPr>
                <w:rFonts w:ascii="Times New Roman" w:hAnsi="Times New Roman" w:cs="Times New Roman"/>
                <w:sz w:val="20"/>
                <w:szCs w:val="20"/>
              </w:rPr>
              <w:t>Бендеры</w:t>
            </w:r>
            <w:r w:rsidRPr="0013476D">
              <w:rPr>
                <w:rFonts w:ascii="Times New Roman" w:hAnsi="Times New Roman" w:cs="Times New Roman"/>
                <w:sz w:val="20"/>
                <w:szCs w:val="20"/>
              </w:rPr>
              <w:t xml:space="preserve">, ул. </w:t>
            </w:r>
            <w:r>
              <w:rPr>
                <w:rFonts w:ascii="Times New Roman" w:hAnsi="Times New Roman" w:cs="Times New Roman"/>
                <w:sz w:val="20"/>
                <w:szCs w:val="20"/>
              </w:rPr>
              <w:t>Суворова, 116</w:t>
            </w:r>
          </w:p>
        </w:tc>
      </w:tr>
    </w:tbl>
    <w:p w:rsidR="0013476D" w:rsidRPr="0013476D" w:rsidRDefault="0013476D" w:rsidP="0013476D">
      <w:pPr>
        <w:jc w:val="center"/>
        <w:rPr>
          <w:rFonts w:ascii="Times New Roman" w:hAnsi="Times New Roman" w:cs="Times New Roman"/>
          <w:sz w:val="20"/>
          <w:szCs w:val="20"/>
        </w:rPr>
      </w:pPr>
    </w:p>
    <w:p w:rsidR="0013476D" w:rsidRPr="0013476D" w:rsidRDefault="0013476D" w:rsidP="00C37C87">
      <w:pPr>
        <w:pStyle w:val="a4"/>
        <w:keepNext/>
        <w:keepLines/>
        <w:numPr>
          <w:ilvl w:val="0"/>
          <w:numId w:val="8"/>
        </w:numPr>
        <w:spacing w:after="0" w:line="240" w:lineRule="auto"/>
        <w:ind w:hanging="575"/>
        <w:jc w:val="both"/>
        <w:rPr>
          <w:rFonts w:ascii="Times New Roman" w:hAnsi="Times New Roman" w:cs="Times New Roman"/>
          <w:b/>
          <w:bCs/>
          <w:sz w:val="20"/>
          <w:szCs w:val="20"/>
        </w:rPr>
      </w:pPr>
      <w:r w:rsidRPr="0013476D">
        <w:rPr>
          <w:rFonts w:ascii="Times New Roman" w:hAnsi="Times New Roman" w:cs="Times New Roman"/>
          <w:b/>
          <w:bCs/>
          <w:sz w:val="20"/>
          <w:szCs w:val="20"/>
        </w:rPr>
        <w:lastRenderedPageBreak/>
        <w:t>Порядок подачи заявок</w:t>
      </w:r>
    </w:p>
    <w:p w:rsidR="0013476D" w:rsidRPr="0013476D" w:rsidRDefault="0013476D" w:rsidP="00C37C87">
      <w:pPr>
        <w:pStyle w:val="a4"/>
        <w:keepNext/>
        <w:keepLines/>
        <w:widowControl w:val="0"/>
        <w:numPr>
          <w:ilvl w:val="0"/>
          <w:numId w:val="13"/>
        </w:numPr>
        <w:tabs>
          <w:tab w:val="left" w:pos="851"/>
        </w:tabs>
        <w:overflowPunct w:val="0"/>
        <w:autoSpaceDE w:val="0"/>
        <w:autoSpaceDN w:val="0"/>
        <w:adjustRightInd w:val="0"/>
        <w:spacing w:after="0" w:line="240" w:lineRule="auto"/>
        <w:jc w:val="both"/>
        <w:textAlignment w:val="baseline"/>
        <w:rPr>
          <w:rFonts w:ascii="Times New Roman" w:hAnsi="Times New Roman" w:cs="Times New Roman"/>
          <w:vanish/>
          <w:sz w:val="20"/>
          <w:szCs w:val="20"/>
        </w:rPr>
      </w:pPr>
    </w:p>
    <w:p w:rsidR="0013476D" w:rsidRPr="0013476D" w:rsidRDefault="0013476D" w:rsidP="00C37C87">
      <w:pPr>
        <w:pStyle w:val="a4"/>
        <w:keepNext/>
        <w:keepLines/>
        <w:widowControl w:val="0"/>
        <w:numPr>
          <w:ilvl w:val="0"/>
          <w:numId w:val="13"/>
        </w:numPr>
        <w:tabs>
          <w:tab w:val="left" w:pos="851"/>
        </w:tabs>
        <w:overflowPunct w:val="0"/>
        <w:autoSpaceDE w:val="0"/>
        <w:autoSpaceDN w:val="0"/>
        <w:adjustRightInd w:val="0"/>
        <w:spacing w:after="0" w:line="240" w:lineRule="auto"/>
        <w:jc w:val="both"/>
        <w:textAlignment w:val="baseline"/>
        <w:rPr>
          <w:rFonts w:ascii="Times New Roman" w:hAnsi="Times New Roman" w:cs="Times New Roman"/>
          <w:vanish/>
          <w:sz w:val="20"/>
          <w:szCs w:val="20"/>
        </w:rPr>
      </w:pPr>
    </w:p>
    <w:p w:rsidR="0013476D" w:rsidRPr="0013476D" w:rsidRDefault="0013476D" w:rsidP="00C37C87">
      <w:pPr>
        <w:pStyle w:val="a4"/>
        <w:keepNext/>
        <w:keepLines/>
        <w:widowControl w:val="0"/>
        <w:numPr>
          <w:ilvl w:val="0"/>
          <w:numId w:val="13"/>
        </w:numPr>
        <w:tabs>
          <w:tab w:val="left" w:pos="851"/>
        </w:tabs>
        <w:overflowPunct w:val="0"/>
        <w:autoSpaceDE w:val="0"/>
        <w:autoSpaceDN w:val="0"/>
        <w:adjustRightInd w:val="0"/>
        <w:spacing w:after="0" w:line="240" w:lineRule="auto"/>
        <w:jc w:val="both"/>
        <w:textAlignment w:val="baseline"/>
        <w:rPr>
          <w:rFonts w:ascii="Times New Roman" w:hAnsi="Times New Roman" w:cs="Times New Roman"/>
          <w:vanish/>
          <w:sz w:val="20"/>
          <w:szCs w:val="20"/>
        </w:rPr>
      </w:pPr>
    </w:p>
    <w:p w:rsidR="0013476D" w:rsidRPr="0013476D" w:rsidRDefault="0013476D" w:rsidP="00C37C87">
      <w:pPr>
        <w:pStyle w:val="a4"/>
        <w:keepNext/>
        <w:keepLines/>
        <w:widowControl w:val="0"/>
        <w:numPr>
          <w:ilvl w:val="1"/>
          <w:numId w:val="8"/>
        </w:numPr>
        <w:tabs>
          <w:tab w:val="left" w:pos="851"/>
        </w:tabs>
        <w:overflowPunct w:val="0"/>
        <w:autoSpaceDE w:val="0"/>
        <w:autoSpaceDN w:val="0"/>
        <w:adjustRightInd w:val="0"/>
        <w:spacing w:after="0" w:line="240" w:lineRule="auto"/>
        <w:ind w:left="567" w:hanging="501"/>
        <w:jc w:val="both"/>
        <w:textAlignment w:val="baseline"/>
        <w:rPr>
          <w:rFonts w:ascii="Times New Roman" w:hAnsi="Times New Roman" w:cs="Times New Roman"/>
          <w:sz w:val="20"/>
          <w:szCs w:val="20"/>
        </w:rPr>
      </w:pPr>
      <w:r w:rsidRPr="0013476D">
        <w:rPr>
          <w:rFonts w:ascii="Times New Roman" w:hAnsi="Times New Roman" w:cs="Times New Roman"/>
          <w:sz w:val="20"/>
          <w:szCs w:val="20"/>
        </w:rPr>
        <w:t>Заявки на участие в запросе предложений предоставляются по форме и в порядке, которые указаны в документации о запросе предложений, а также в месте и до истечения срока, которые указаны в извещении о проведении запроса предложений.</w:t>
      </w:r>
    </w:p>
    <w:p w:rsidR="0013476D" w:rsidRPr="0013476D" w:rsidRDefault="0013476D" w:rsidP="00C37C87">
      <w:pPr>
        <w:keepNext/>
        <w:keepLines/>
        <w:widowControl w:val="0"/>
        <w:numPr>
          <w:ilvl w:val="1"/>
          <w:numId w:val="8"/>
        </w:numPr>
        <w:tabs>
          <w:tab w:val="left" w:pos="851"/>
        </w:tabs>
        <w:overflowPunct w:val="0"/>
        <w:autoSpaceDE w:val="0"/>
        <w:autoSpaceDN w:val="0"/>
        <w:adjustRightInd w:val="0"/>
        <w:spacing w:after="0" w:line="240" w:lineRule="auto"/>
        <w:ind w:left="567" w:hanging="501"/>
        <w:contextualSpacing/>
        <w:jc w:val="both"/>
        <w:textAlignment w:val="baseline"/>
        <w:rPr>
          <w:rFonts w:ascii="Times New Roman" w:hAnsi="Times New Roman" w:cs="Times New Roman"/>
          <w:sz w:val="20"/>
          <w:szCs w:val="20"/>
        </w:rPr>
      </w:pPr>
      <w:r w:rsidRPr="0013476D">
        <w:rPr>
          <w:rFonts w:ascii="Times New Roman" w:hAnsi="Times New Roman" w:cs="Times New Roman"/>
          <w:sz w:val="20"/>
          <w:szCs w:val="20"/>
        </w:rPr>
        <w:t>Участник запроса предложений подает в письменной форме заявку на участие в запросе предложений в запечатанном конверте, не позволяющем просматривать содержание заявки до вскрытия, или в форме электронного документа (если такая форма подачи заявки допускается документацией о запросе предложений).</w:t>
      </w:r>
    </w:p>
    <w:p w:rsidR="0013476D" w:rsidRPr="0013476D" w:rsidRDefault="0013476D" w:rsidP="0013476D">
      <w:pPr>
        <w:keepNext/>
        <w:keepLines/>
        <w:overflowPunct w:val="0"/>
        <w:autoSpaceDE w:val="0"/>
        <w:autoSpaceDN w:val="0"/>
        <w:adjustRightInd w:val="0"/>
        <w:ind w:left="567" w:hanging="501"/>
        <w:jc w:val="both"/>
        <w:textAlignment w:val="baseline"/>
        <w:rPr>
          <w:rFonts w:ascii="Times New Roman" w:hAnsi="Times New Roman" w:cs="Times New Roman"/>
          <w:sz w:val="20"/>
          <w:szCs w:val="20"/>
        </w:rPr>
      </w:pPr>
      <w:r w:rsidRPr="0013476D">
        <w:rPr>
          <w:rFonts w:ascii="Times New Roman" w:hAnsi="Times New Roman" w:cs="Times New Roman"/>
          <w:sz w:val="20"/>
          <w:szCs w:val="20"/>
        </w:rPr>
        <w:t>Предложения, поступающие в письменной форме, должны быть оформлены следующим образом:</w:t>
      </w:r>
    </w:p>
    <w:p w:rsidR="0013476D" w:rsidRPr="0013476D" w:rsidRDefault="0013476D" w:rsidP="00C37C87">
      <w:pPr>
        <w:keepNext/>
        <w:keepLines/>
        <w:widowControl w:val="0"/>
        <w:numPr>
          <w:ilvl w:val="0"/>
          <w:numId w:val="12"/>
        </w:numPr>
        <w:overflowPunct w:val="0"/>
        <w:autoSpaceDE w:val="0"/>
        <w:autoSpaceDN w:val="0"/>
        <w:adjustRightInd w:val="0"/>
        <w:spacing w:after="0" w:line="240" w:lineRule="auto"/>
        <w:ind w:left="567" w:hanging="501"/>
        <w:contextualSpacing/>
        <w:jc w:val="both"/>
        <w:textAlignment w:val="baseline"/>
        <w:rPr>
          <w:rFonts w:ascii="Times New Roman" w:hAnsi="Times New Roman" w:cs="Times New Roman"/>
          <w:sz w:val="20"/>
          <w:szCs w:val="20"/>
        </w:rPr>
      </w:pPr>
      <w:r w:rsidRPr="0013476D">
        <w:rPr>
          <w:rFonts w:ascii="Times New Roman" w:hAnsi="Times New Roman" w:cs="Times New Roman"/>
          <w:sz w:val="20"/>
          <w:szCs w:val="20"/>
        </w:rPr>
        <w:t>на внешней стороне конверта указывается следующая информация:</w:t>
      </w:r>
    </w:p>
    <w:p w:rsidR="0013476D" w:rsidRPr="0013476D" w:rsidRDefault="0013476D" w:rsidP="00C37C87">
      <w:pPr>
        <w:keepNext/>
        <w:keepLines/>
        <w:widowControl w:val="0"/>
        <w:numPr>
          <w:ilvl w:val="0"/>
          <w:numId w:val="12"/>
        </w:numPr>
        <w:overflowPunct w:val="0"/>
        <w:autoSpaceDE w:val="0"/>
        <w:autoSpaceDN w:val="0"/>
        <w:adjustRightInd w:val="0"/>
        <w:spacing w:after="0" w:line="240" w:lineRule="auto"/>
        <w:ind w:left="567" w:hanging="501"/>
        <w:contextualSpacing/>
        <w:jc w:val="both"/>
        <w:textAlignment w:val="baseline"/>
        <w:rPr>
          <w:rFonts w:ascii="Times New Roman" w:hAnsi="Times New Roman" w:cs="Times New Roman"/>
          <w:sz w:val="20"/>
          <w:szCs w:val="20"/>
        </w:rPr>
      </w:pPr>
      <w:r w:rsidRPr="0013476D">
        <w:rPr>
          <w:rFonts w:ascii="Times New Roman" w:hAnsi="Times New Roman" w:cs="Times New Roman"/>
          <w:sz w:val="20"/>
          <w:szCs w:val="20"/>
        </w:rPr>
        <w:t>наименование и адрес Заказчика закупки;</w:t>
      </w:r>
    </w:p>
    <w:p w:rsidR="0013476D" w:rsidRPr="0013476D" w:rsidRDefault="0013476D" w:rsidP="00C37C87">
      <w:pPr>
        <w:keepNext/>
        <w:keepLines/>
        <w:widowControl w:val="0"/>
        <w:numPr>
          <w:ilvl w:val="0"/>
          <w:numId w:val="12"/>
        </w:numPr>
        <w:overflowPunct w:val="0"/>
        <w:autoSpaceDE w:val="0"/>
        <w:autoSpaceDN w:val="0"/>
        <w:adjustRightInd w:val="0"/>
        <w:spacing w:after="0" w:line="240" w:lineRule="auto"/>
        <w:ind w:left="567" w:hanging="501"/>
        <w:contextualSpacing/>
        <w:jc w:val="both"/>
        <w:textAlignment w:val="baseline"/>
        <w:rPr>
          <w:rFonts w:ascii="Times New Roman" w:hAnsi="Times New Roman" w:cs="Times New Roman"/>
          <w:sz w:val="20"/>
          <w:szCs w:val="20"/>
        </w:rPr>
      </w:pPr>
      <w:r w:rsidRPr="0013476D">
        <w:rPr>
          <w:rFonts w:ascii="Times New Roman" w:hAnsi="Times New Roman" w:cs="Times New Roman"/>
          <w:sz w:val="20"/>
          <w:szCs w:val="20"/>
        </w:rPr>
        <w:t>полное фирменное наименование Участника закупки и его почтовый адрес;</w:t>
      </w:r>
    </w:p>
    <w:p w:rsidR="0013476D" w:rsidRPr="0013476D" w:rsidRDefault="0013476D" w:rsidP="00C37C87">
      <w:pPr>
        <w:keepNext/>
        <w:keepLines/>
        <w:widowControl w:val="0"/>
        <w:numPr>
          <w:ilvl w:val="0"/>
          <w:numId w:val="12"/>
        </w:numPr>
        <w:overflowPunct w:val="0"/>
        <w:autoSpaceDE w:val="0"/>
        <w:autoSpaceDN w:val="0"/>
        <w:adjustRightInd w:val="0"/>
        <w:spacing w:after="0" w:line="240" w:lineRule="auto"/>
        <w:ind w:left="567" w:hanging="501"/>
        <w:contextualSpacing/>
        <w:jc w:val="both"/>
        <w:textAlignment w:val="baseline"/>
        <w:rPr>
          <w:rFonts w:ascii="Times New Roman" w:hAnsi="Times New Roman" w:cs="Times New Roman"/>
          <w:sz w:val="20"/>
          <w:szCs w:val="20"/>
        </w:rPr>
      </w:pPr>
      <w:r w:rsidRPr="0013476D">
        <w:rPr>
          <w:rFonts w:ascii="Times New Roman" w:hAnsi="Times New Roman" w:cs="Times New Roman"/>
          <w:sz w:val="20"/>
          <w:szCs w:val="20"/>
        </w:rPr>
        <w:t>предмет закупки с указанием номеров лотов;</w:t>
      </w:r>
    </w:p>
    <w:p w:rsidR="0013476D" w:rsidRPr="0013476D" w:rsidRDefault="0013476D" w:rsidP="00C37C87">
      <w:pPr>
        <w:keepNext/>
        <w:keepLines/>
        <w:widowControl w:val="0"/>
        <w:numPr>
          <w:ilvl w:val="0"/>
          <w:numId w:val="12"/>
        </w:numPr>
        <w:overflowPunct w:val="0"/>
        <w:autoSpaceDE w:val="0"/>
        <w:autoSpaceDN w:val="0"/>
        <w:adjustRightInd w:val="0"/>
        <w:spacing w:after="0" w:line="240" w:lineRule="auto"/>
        <w:ind w:left="567" w:hanging="501"/>
        <w:contextualSpacing/>
        <w:jc w:val="both"/>
        <w:textAlignment w:val="baseline"/>
        <w:rPr>
          <w:rFonts w:ascii="Times New Roman" w:hAnsi="Times New Roman" w:cs="Times New Roman"/>
          <w:sz w:val="20"/>
          <w:szCs w:val="20"/>
        </w:rPr>
      </w:pPr>
      <w:r w:rsidRPr="0013476D">
        <w:rPr>
          <w:rFonts w:ascii="Times New Roman" w:hAnsi="Times New Roman" w:cs="Times New Roman"/>
          <w:sz w:val="20"/>
          <w:szCs w:val="20"/>
        </w:rPr>
        <w:t>слова: «Не вскрывать до  часов 00 минут,      2024 года».</w:t>
      </w:r>
    </w:p>
    <w:p w:rsidR="0013476D" w:rsidRPr="0013476D" w:rsidRDefault="0013476D" w:rsidP="00C37C87">
      <w:pPr>
        <w:keepNext/>
        <w:keepLines/>
        <w:widowControl w:val="0"/>
        <w:numPr>
          <w:ilvl w:val="1"/>
          <w:numId w:val="8"/>
        </w:numPr>
        <w:tabs>
          <w:tab w:val="left" w:pos="851"/>
        </w:tabs>
        <w:overflowPunct w:val="0"/>
        <w:autoSpaceDE w:val="0"/>
        <w:autoSpaceDN w:val="0"/>
        <w:adjustRightInd w:val="0"/>
        <w:spacing w:after="0" w:line="240" w:lineRule="auto"/>
        <w:ind w:left="567" w:hanging="501"/>
        <w:contextualSpacing/>
        <w:jc w:val="both"/>
        <w:textAlignment w:val="baseline"/>
        <w:rPr>
          <w:rFonts w:ascii="Times New Roman" w:hAnsi="Times New Roman" w:cs="Times New Roman"/>
          <w:sz w:val="20"/>
          <w:szCs w:val="20"/>
        </w:rPr>
      </w:pPr>
      <w:r w:rsidRPr="0013476D">
        <w:rPr>
          <w:rFonts w:ascii="Times New Roman" w:hAnsi="Times New Roman" w:cs="Times New Roman"/>
          <w:sz w:val="20"/>
          <w:szCs w:val="20"/>
        </w:rPr>
        <w:t xml:space="preserve"> Участник запроса предложений вправе подать только одну заявку на участие в запросе предложений в отношении каждого объекта закупки.</w:t>
      </w:r>
    </w:p>
    <w:p w:rsidR="0013476D" w:rsidRPr="0013476D" w:rsidRDefault="0013476D" w:rsidP="00C37C87">
      <w:pPr>
        <w:keepNext/>
        <w:keepLines/>
        <w:widowControl w:val="0"/>
        <w:numPr>
          <w:ilvl w:val="1"/>
          <w:numId w:val="8"/>
        </w:numPr>
        <w:tabs>
          <w:tab w:val="left" w:pos="851"/>
        </w:tabs>
        <w:overflowPunct w:val="0"/>
        <w:autoSpaceDE w:val="0"/>
        <w:autoSpaceDN w:val="0"/>
        <w:adjustRightInd w:val="0"/>
        <w:spacing w:after="0" w:line="240" w:lineRule="auto"/>
        <w:ind w:left="567" w:hanging="501"/>
        <w:contextualSpacing/>
        <w:jc w:val="both"/>
        <w:textAlignment w:val="baseline"/>
        <w:rPr>
          <w:rFonts w:ascii="Times New Roman" w:hAnsi="Times New Roman" w:cs="Times New Roman"/>
          <w:sz w:val="20"/>
          <w:szCs w:val="20"/>
        </w:rPr>
      </w:pPr>
      <w:r w:rsidRPr="0013476D">
        <w:rPr>
          <w:rFonts w:ascii="Times New Roman" w:hAnsi="Times New Roman" w:cs="Times New Roman"/>
          <w:sz w:val="20"/>
          <w:szCs w:val="20"/>
        </w:rPr>
        <w:t xml:space="preserve"> Прием заявок на участие в запросе предложений прекращается с наступлением срока вскрытия конвертов с заявками на участие в запросе предложений или открытия доступа к поданным в форме электронных документов заявкам.</w:t>
      </w:r>
    </w:p>
    <w:p w:rsidR="0013476D" w:rsidRPr="0013476D" w:rsidRDefault="0013476D" w:rsidP="00C37C87">
      <w:pPr>
        <w:keepNext/>
        <w:keepLines/>
        <w:widowControl w:val="0"/>
        <w:numPr>
          <w:ilvl w:val="1"/>
          <w:numId w:val="8"/>
        </w:numPr>
        <w:tabs>
          <w:tab w:val="left" w:pos="851"/>
        </w:tabs>
        <w:overflowPunct w:val="0"/>
        <w:autoSpaceDE w:val="0"/>
        <w:autoSpaceDN w:val="0"/>
        <w:adjustRightInd w:val="0"/>
        <w:spacing w:after="0" w:line="240" w:lineRule="auto"/>
        <w:ind w:left="567" w:hanging="501"/>
        <w:contextualSpacing/>
        <w:jc w:val="both"/>
        <w:textAlignment w:val="baseline"/>
        <w:rPr>
          <w:rFonts w:ascii="Times New Roman" w:hAnsi="Times New Roman" w:cs="Times New Roman"/>
          <w:sz w:val="20"/>
          <w:szCs w:val="20"/>
        </w:rPr>
      </w:pPr>
      <w:r w:rsidRPr="0013476D">
        <w:rPr>
          <w:rFonts w:ascii="Times New Roman" w:hAnsi="Times New Roman" w:cs="Times New Roman"/>
          <w:sz w:val="20"/>
          <w:szCs w:val="20"/>
        </w:rPr>
        <w:t>Каждая заявка, поступившая в срок, указанный в документации о запросе предложений, регистрируется заказчиком. По требованию участника, подавшего заявку на участие в запросе предложений, заказчик выдает расписку в получении такой заявки с указанием даты и времени ее получения.</w:t>
      </w:r>
    </w:p>
    <w:p w:rsidR="0013476D" w:rsidRPr="0013476D" w:rsidRDefault="0013476D" w:rsidP="00C37C87">
      <w:pPr>
        <w:keepNext/>
        <w:keepLines/>
        <w:widowControl w:val="0"/>
        <w:numPr>
          <w:ilvl w:val="1"/>
          <w:numId w:val="8"/>
        </w:numPr>
        <w:tabs>
          <w:tab w:val="left" w:pos="851"/>
        </w:tabs>
        <w:overflowPunct w:val="0"/>
        <w:autoSpaceDE w:val="0"/>
        <w:autoSpaceDN w:val="0"/>
        <w:adjustRightInd w:val="0"/>
        <w:spacing w:after="0" w:line="240" w:lineRule="auto"/>
        <w:ind w:left="567" w:hanging="501"/>
        <w:contextualSpacing/>
        <w:jc w:val="both"/>
        <w:textAlignment w:val="baseline"/>
        <w:rPr>
          <w:rFonts w:ascii="Times New Roman" w:hAnsi="Times New Roman" w:cs="Times New Roman"/>
          <w:sz w:val="20"/>
          <w:szCs w:val="20"/>
        </w:rPr>
      </w:pPr>
      <w:r w:rsidRPr="0013476D">
        <w:rPr>
          <w:rFonts w:ascii="Times New Roman" w:hAnsi="Times New Roman" w:cs="Times New Roman"/>
          <w:sz w:val="20"/>
          <w:szCs w:val="20"/>
        </w:rPr>
        <w:t>Заявки на участие в запросе предложений не рассматриваются и в тот же день возвращаются участникам запроса предложений, подавшим такие заявки, в случае если:</w:t>
      </w:r>
    </w:p>
    <w:p w:rsidR="0013476D" w:rsidRPr="0013476D" w:rsidRDefault="0013476D" w:rsidP="0013476D">
      <w:pPr>
        <w:keepNext/>
        <w:keepLines/>
        <w:overflowPunct w:val="0"/>
        <w:autoSpaceDE w:val="0"/>
        <w:autoSpaceDN w:val="0"/>
        <w:adjustRightInd w:val="0"/>
        <w:ind w:left="567" w:hanging="501"/>
        <w:contextualSpacing/>
        <w:jc w:val="both"/>
        <w:textAlignment w:val="baseline"/>
        <w:rPr>
          <w:rFonts w:ascii="Times New Roman" w:hAnsi="Times New Roman" w:cs="Times New Roman"/>
          <w:sz w:val="20"/>
          <w:szCs w:val="20"/>
        </w:rPr>
      </w:pPr>
      <w:r w:rsidRPr="0013476D">
        <w:rPr>
          <w:rFonts w:ascii="Times New Roman" w:hAnsi="Times New Roman" w:cs="Times New Roman"/>
          <w:sz w:val="20"/>
          <w:szCs w:val="20"/>
        </w:rPr>
        <w:t>а) данные заявки были получены после даты или времени окончания срока их подачи;</w:t>
      </w:r>
    </w:p>
    <w:p w:rsidR="0013476D" w:rsidRPr="0013476D" w:rsidRDefault="0013476D" w:rsidP="0013476D">
      <w:pPr>
        <w:keepNext/>
        <w:keepLines/>
        <w:overflowPunct w:val="0"/>
        <w:autoSpaceDE w:val="0"/>
        <w:autoSpaceDN w:val="0"/>
        <w:adjustRightInd w:val="0"/>
        <w:ind w:left="567" w:hanging="501"/>
        <w:contextualSpacing/>
        <w:jc w:val="both"/>
        <w:textAlignment w:val="baseline"/>
        <w:rPr>
          <w:rFonts w:ascii="Times New Roman" w:hAnsi="Times New Roman" w:cs="Times New Roman"/>
          <w:sz w:val="20"/>
          <w:szCs w:val="20"/>
        </w:rPr>
      </w:pPr>
      <w:r w:rsidRPr="0013476D">
        <w:rPr>
          <w:rFonts w:ascii="Times New Roman" w:hAnsi="Times New Roman" w:cs="Times New Roman"/>
          <w:sz w:val="20"/>
          <w:szCs w:val="20"/>
        </w:rPr>
        <w:t>б) одним участником запроса предложений были поданы две и более заявки на участие в нем при условии, что поданные ранее заявки этим участником не были отозваны. В этом случае участнику возвращаются все заявки на участие в запросе предложений.</w:t>
      </w:r>
    </w:p>
    <w:p w:rsidR="0013476D" w:rsidRPr="0013476D" w:rsidRDefault="0013476D" w:rsidP="00C37C87">
      <w:pPr>
        <w:keepNext/>
        <w:keepLines/>
        <w:widowControl w:val="0"/>
        <w:numPr>
          <w:ilvl w:val="1"/>
          <w:numId w:val="8"/>
        </w:numPr>
        <w:tabs>
          <w:tab w:val="left" w:pos="851"/>
        </w:tabs>
        <w:overflowPunct w:val="0"/>
        <w:autoSpaceDE w:val="0"/>
        <w:autoSpaceDN w:val="0"/>
        <w:adjustRightInd w:val="0"/>
        <w:spacing w:after="0" w:line="240" w:lineRule="auto"/>
        <w:ind w:left="567" w:hanging="501"/>
        <w:contextualSpacing/>
        <w:jc w:val="both"/>
        <w:textAlignment w:val="baseline"/>
        <w:outlineLvl w:val="0"/>
        <w:rPr>
          <w:rFonts w:ascii="Times New Roman" w:hAnsi="Times New Roman" w:cs="Times New Roman"/>
          <w:sz w:val="20"/>
          <w:szCs w:val="20"/>
        </w:rPr>
      </w:pPr>
      <w:r w:rsidRPr="0013476D">
        <w:rPr>
          <w:rFonts w:ascii="Times New Roman" w:hAnsi="Times New Roman" w:cs="Times New Roman"/>
          <w:sz w:val="20"/>
          <w:szCs w:val="20"/>
        </w:rPr>
        <w:t>Участник запроса предложений, подавший заявку, вправе отозвать такую заявку в любое время до даты и времени начала рассмотрения заявок на участие в запросе предложений. Не отозванная заявка на участие в определении поставщиков (подрядчиков, исполнителей) является основанием для заключения контракта с таким участником в соответствии с нормами Закона о закупках.</w:t>
      </w:r>
    </w:p>
    <w:p w:rsidR="0013476D" w:rsidRPr="0013476D" w:rsidRDefault="0013476D" w:rsidP="00C37C87">
      <w:pPr>
        <w:keepNext/>
        <w:keepLines/>
        <w:widowControl w:val="0"/>
        <w:numPr>
          <w:ilvl w:val="1"/>
          <w:numId w:val="8"/>
        </w:numPr>
        <w:tabs>
          <w:tab w:val="left" w:pos="851"/>
        </w:tabs>
        <w:overflowPunct w:val="0"/>
        <w:autoSpaceDE w:val="0"/>
        <w:autoSpaceDN w:val="0"/>
        <w:adjustRightInd w:val="0"/>
        <w:spacing w:after="0" w:line="240" w:lineRule="auto"/>
        <w:ind w:left="567" w:hanging="501"/>
        <w:contextualSpacing/>
        <w:jc w:val="both"/>
        <w:textAlignment w:val="baseline"/>
        <w:rPr>
          <w:rFonts w:ascii="Times New Roman" w:hAnsi="Times New Roman" w:cs="Times New Roman"/>
          <w:sz w:val="20"/>
          <w:szCs w:val="20"/>
        </w:rPr>
      </w:pPr>
      <w:r w:rsidRPr="0013476D">
        <w:rPr>
          <w:rFonts w:ascii="Times New Roman" w:hAnsi="Times New Roman" w:cs="Times New Roman"/>
          <w:sz w:val="20"/>
          <w:szCs w:val="20"/>
        </w:rPr>
        <w:t>Все листы поданной в письменной форме заявки на участие в запросе предложений, все листы тома такой заявки должны быть прошиты и пронумерованы.</w:t>
      </w:r>
    </w:p>
    <w:p w:rsidR="0013476D" w:rsidRPr="0013476D" w:rsidRDefault="0013476D" w:rsidP="00C37C87">
      <w:pPr>
        <w:keepNext/>
        <w:keepLines/>
        <w:widowControl w:val="0"/>
        <w:numPr>
          <w:ilvl w:val="1"/>
          <w:numId w:val="8"/>
        </w:numPr>
        <w:tabs>
          <w:tab w:val="left" w:pos="851"/>
        </w:tabs>
        <w:overflowPunct w:val="0"/>
        <w:autoSpaceDE w:val="0"/>
        <w:autoSpaceDN w:val="0"/>
        <w:adjustRightInd w:val="0"/>
        <w:spacing w:after="0" w:line="240" w:lineRule="auto"/>
        <w:ind w:left="567" w:hanging="501"/>
        <w:contextualSpacing/>
        <w:jc w:val="both"/>
        <w:textAlignment w:val="baseline"/>
        <w:rPr>
          <w:rFonts w:ascii="Times New Roman" w:hAnsi="Times New Roman" w:cs="Times New Roman"/>
          <w:sz w:val="20"/>
          <w:szCs w:val="20"/>
        </w:rPr>
      </w:pPr>
      <w:r w:rsidRPr="0013476D">
        <w:rPr>
          <w:rFonts w:ascii="Times New Roman" w:hAnsi="Times New Roman" w:cs="Times New Roman"/>
          <w:sz w:val="20"/>
          <w:szCs w:val="20"/>
        </w:rPr>
        <w:t>Заявка на участие в запросе предложений и том такой заявки должны содержать опись входящих в их состав документов, быть скреплены печатью участника запроса предложений при наличии печати (для юридического лица) и подписаны участником запроса предложений или лицом, уполномоченным участником запроса предложений.</w:t>
      </w:r>
    </w:p>
    <w:p w:rsidR="0013476D" w:rsidRPr="0013476D" w:rsidRDefault="0013476D" w:rsidP="00C37C87">
      <w:pPr>
        <w:keepNext/>
        <w:keepLines/>
        <w:widowControl w:val="0"/>
        <w:numPr>
          <w:ilvl w:val="1"/>
          <w:numId w:val="8"/>
        </w:numPr>
        <w:tabs>
          <w:tab w:val="left" w:pos="851"/>
        </w:tabs>
        <w:overflowPunct w:val="0"/>
        <w:autoSpaceDE w:val="0"/>
        <w:autoSpaceDN w:val="0"/>
        <w:adjustRightInd w:val="0"/>
        <w:spacing w:after="0" w:line="240" w:lineRule="auto"/>
        <w:ind w:left="567" w:hanging="501"/>
        <w:contextualSpacing/>
        <w:jc w:val="both"/>
        <w:textAlignment w:val="baseline"/>
        <w:rPr>
          <w:rFonts w:ascii="Times New Roman" w:hAnsi="Times New Roman" w:cs="Times New Roman"/>
          <w:sz w:val="20"/>
          <w:szCs w:val="20"/>
        </w:rPr>
      </w:pPr>
      <w:r w:rsidRPr="0013476D">
        <w:rPr>
          <w:rFonts w:ascii="Times New Roman" w:hAnsi="Times New Roman" w:cs="Times New Roman"/>
          <w:sz w:val="20"/>
          <w:szCs w:val="20"/>
        </w:rPr>
        <w:t>Непосредственно участник запроса предложений несет ответственность за подлинность и достоверность представленных информации и документов.</w:t>
      </w:r>
    </w:p>
    <w:p w:rsidR="0013476D" w:rsidRPr="0013476D" w:rsidRDefault="0013476D" w:rsidP="0013476D">
      <w:pPr>
        <w:keepNext/>
        <w:keepLines/>
        <w:autoSpaceDE w:val="0"/>
        <w:autoSpaceDN w:val="0"/>
        <w:adjustRightInd w:val="0"/>
        <w:ind w:left="426"/>
        <w:contextualSpacing/>
        <w:jc w:val="both"/>
        <w:textAlignment w:val="baseline"/>
        <w:outlineLvl w:val="0"/>
        <w:rPr>
          <w:rFonts w:ascii="Times New Roman" w:hAnsi="Times New Roman" w:cs="Times New Roman"/>
          <w:sz w:val="20"/>
          <w:szCs w:val="20"/>
        </w:rPr>
      </w:pPr>
    </w:p>
    <w:p w:rsidR="0013476D" w:rsidRPr="0013476D" w:rsidRDefault="0013476D" w:rsidP="0013476D">
      <w:pPr>
        <w:spacing w:line="276" w:lineRule="auto"/>
        <w:ind w:left="426" w:firstLine="357"/>
        <w:jc w:val="both"/>
        <w:rPr>
          <w:rFonts w:ascii="Times New Roman" w:hAnsi="Times New Roman" w:cs="Times New Roman"/>
          <w:bCs/>
          <w:sz w:val="20"/>
          <w:szCs w:val="20"/>
        </w:rPr>
      </w:pPr>
    </w:p>
    <w:p w:rsidR="0013476D" w:rsidRPr="0013476D" w:rsidRDefault="0013476D" w:rsidP="0013476D">
      <w:pPr>
        <w:shd w:val="clear" w:color="auto" w:fill="FFFFFF"/>
        <w:spacing w:line="276" w:lineRule="auto"/>
        <w:ind w:left="426" w:firstLine="708"/>
        <w:jc w:val="both"/>
        <w:rPr>
          <w:rFonts w:ascii="Times New Roman" w:hAnsi="Times New Roman" w:cs="Times New Roman"/>
          <w:b/>
          <w:bCs/>
          <w:sz w:val="20"/>
          <w:szCs w:val="20"/>
        </w:rPr>
      </w:pPr>
    </w:p>
    <w:p w:rsidR="0013476D" w:rsidRPr="0013476D" w:rsidRDefault="0013476D" w:rsidP="00C37C87">
      <w:pPr>
        <w:pStyle w:val="a4"/>
        <w:keepNext/>
        <w:keepLines/>
        <w:numPr>
          <w:ilvl w:val="0"/>
          <w:numId w:val="8"/>
        </w:numPr>
        <w:spacing w:after="0" w:line="240" w:lineRule="auto"/>
        <w:ind w:hanging="575"/>
        <w:jc w:val="both"/>
        <w:rPr>
          <w:rFonts w:ascii="Times New Roman" w:hAnsi="Times New Roman" w:cs="Times New Roman"/>
          <w:bCs/>
          <w:sz w:val="20"/>
          <w:szCs w:val="20"/>
        </w:rPr>
      </w:pPr>
      <w:r w:rsidRPr="0013476D">
        <w:rPr>
          <w:rFonts w:ascii="Times New Roman" w:hAnsi="Times New Roman" w:cs="Times New Roman"/>
          <w:b/>
          <w:bCs/>
          <w:sz w:val="20"/>
          <w:szCs w:val="20"/>
        </w:rPr>
        <w:lastRenderedPageBreak/>
        <w:t>Требования к содержанию, в том числе составу, форме заявок на участие в запросе предложений:</w:t>
      </w:r>
    </w:p>
    <w:p w:rsidR="0013476D" w:rsidRPr="0013476D" w:rsidRDefault="0013476D" w:rsidP="00C37C87">
      <w:pPr>
        <w:pStyle w:val="a4"/>
        <w:keepNext/>
        <w:keepLines/>
        <w:numPr>
          <w:ilvl w:val="1"/>
          <w:numId w:val="8"/>
        </w:numPr>
        <w:spacing w:after="0" w:line="240" w:lineRule="auto"/>
        <w:jc w:val="both"/>
        <w:rPr>
          <w:rFonts w:ascii="Times New Roman" w:hAnsi="Times New Roman" w:cs="Times New Roman"/>
          <w:bCs/>
          <w:sz w:val="20"/>
          <w:szCs w:val="20"/>
        </w:rPr>
      </w:pPr>
      <w:proofErr w:type="gramStart"/>
      <w:r w:rsidRPr="0013476D">
        <w:rPr>
          <w:rFonts w:ascii="Times New Roman" w:hAnsi="Times New Roman" w:cs="Times New Roman"/>
          <w:bCs/>
          <w:sz w:val="20"/>
          <w:szCs w:val="20"/>
        </w:rPr>
        <w:t xml:space="preserve">Заявка должна быть оформлена в соответствии с требованиями, предусмотренными статьей 38 Закона Приднестровской Молдавской Республики от 26 ноября 2018 года № 318-З-VI «О закупках в Приднестровской Молдавской Республики» (в текущей редакции), Распоряжением Правительства Приднестровской Молдавской Республики от 25 марта 2020 года № 198р "Об утверждении формы заявок участников закупки" и требованиями, указанными в документации о проведении запроса предложений. </w:t>
      </w:r>
      <w:proofErr w:type="gramEnd"/>
    </w:p>
    <w:p w:rsidR="0013476D" w:rsidRPr="0013476D" w:rsidRDefault="0013476D" w:rsidP="00C37C87">
      <w:pPr>
        <w:pStyle w:val="a4"/>
        <w:keepNext/>
        <w:keepLines/>
        <w:numPr>
          <w:ilvl w:val="1"/>
          <w:numId w:val="8"/>
        </w:numPr>
        <w:spacing w:after="0" w:line="240" w:lineRule="auto"/>
        <w:jc w:val="both"/>
        <w:rPr>
          <w:rFonts w:ascii="Times New Roman" w:hAnsi="Times New Roman" w:cs="Times New Roman"/>
          <w:sz w:val="20"/>
          <w:szCs w:val="20"/>
        </w:rPr>
      </w:pPr>
      <w:r w:rsidRPr="0013476D">
        <w:rPr>
          <w:rFonts w:ascii="Times New Roman" w:hAnsi="Times New Roman" w:cs="Times New Roman"/>
          <w:sz w:val="20"/>
          <w:szCs w:val="20"/>
        </w:rPr>
        <w:t>Заявка на участие должна содержать информацию о соответствии участника закупки требованиям к участникам закупки, установленным заказчиком в извещении о закупке в соответствии с пунктами 1 и 2 статьи 21 Закона Приднестровской Молдавской Республики от 26 ноября 2018 года № 318-З-VI «О закупках в Приднестровской Молдавской Республике»;</w:t>
      </w:r>
    </w:p>
    <w:p w:rsidR="0013476D" w:rsidRPr="0013476D" w:rsidRDefault="0013476D" w:rsidP="00C37C87">
      <w:pPr>
        <w:pStyle w:val="a4"/>
        <w:keepNext/>
        <w:keepLines/>
        <w:numPr>
          <w:ilvl w:val="0"/>
          <w:numId w:val="8"/>
        </w:numPr>
        <w:spacing w:after="0" w:line="240" w:lineRule="auto"/>
        <w:jc w:val="both"/>
        <w:rPr>
          <w:rFonts w:ascii="Times New Roman" w:hAnsi="Times New Roman" w:cs="Times New Roman"/>
          <w:vanish/>
          <w:sz w:val="20"/>
          <w:szCs w:val="20"/>
        </w:rPr>
      </w:pPr>
      <w:r w:rsidRPr="0013476D">
        <w:rPr>
          <w:rFonts w:ascii="Times New Roman" w:hAnsi="Times New Roman" w:cs="Times New Roman"/>
          <w:b/>
          <w:bCs/>
          <w:sz w:val="20"/>
          <w:szCs w:val="20"/>
        </w:rPr>
        <w:t>Заявка на участие в запросе предложений должна содержать</w:t>
      </w:r>
    </w:p>
    <w:p w:rsidR="0013476D" w:rsidRPr="0013476D" w:rsidRDefault="0013476D" w:rsidP="00C37C87">
      <w:pPr>
        <w:pStyle w:val="a4"/>
        <w:keepNext/>
        <w:keepLines/>
        <w:widowControl w:val="0"/>
        <w:numPr>
          <w:ilvl w:val="0"/>
          <w:numId w:val="9"/>
        </w:numPr>
        <w:tabs>
          <w:tab w:val="left" w:pos="851"/>
        </w:tabs>
        <w:overflowPunct w:val="0"/>
        <w:autoSpaceDE w:val="0"/>
        <w:autoSpaceDN w:val="0"/>
        <w:adjustRightInd w:val="0"/>
        <w:spacing w:after="0" w:line="240" w:lineRule="auto"/>
        <w:jc w:val="both"/>
        <w:textAlignment w:val="baseline"/>
        <w:rPr>
          <w:rFonts w:ascii="Times New Roman" w:hAnsi="Times New Roman" w:cs="Times New Roman"/>
          <w:vanish/>
          <w:sz w:val="20"/>
          <w:szCs w:val="20"/>
        </w:rPr>
      </w:pPr>
    </w:p>
    <w:p w:rsidR="0013476D" w:rsidRPr="0013476D" w:rsidRDefault="0013476D" w:rsidP="00C37C87">
      <w:pPr>
        <w:keepNext/>
        <w:keepLines/>
        <w:widowControl w:val="0"/>
        <w:numPr>
          <w:ilvl w:val="1"/>
          <w:numId w:val="9"/>
        </w:numPr>
        <w:tabs>
          <w:tab w:val="left" w:pos="851"/>
        </w:tabs>
        <w:overflowPunct w:val="0"/>
        <w:autoSpaceDE w:val="0"/>
        <w:autoSpaceDN w:val="0"/>
        <w:adjustRightInd w:val="0"/>
        <w:spacing w:after="0" w:line="240" w:lineRule="auto"/>
        <w:contextualSpacing/>
        <w:jc w:val="both"/>
        <w:textAlignment w:val="baseline"/>
        <w:rPr>
          <w:rFonts w:ascii="Times New Roman" w:hAnsi="Times New Roman" w:cs="Times New Roman"/>
          <w:sz w:val="20"/>
          <w:szCs w:val="20"/>
        </w:rPr>
      </w:pPr>
      <w:r w:rsidRPr="0013476D">
        <w:rPr>
          <w:rFonts w:ascii="Times New Roman" w:hAnsi="Times New Roman" w:cs="Times New Roman"/>
          <w:sz w:val="20"/>
          <w:szCs w:val="20"/>
        </w:rPr>
        <w:t xml:space="preserve"> информацию и документы об участнике запроса предложений, подавшем такую заявку:</w:t>
      </w:r>
    </w:p>
    <w:p w:rsidR="0013476D" w:rsidRPr="0013476D" w:rsidRDefault="0013476D" w:rsidP="00C37C87">
      <w:pPr>
        <w:keepNext/>
        <w:keepLines/>
        <w:widowControl w:val="0"/>
        <w:numPr>
          <w:ilvl w:val="0"/>
          <w:numId w:val="10"/>
        </w:numPr>
        <w:overflowPunct w:val="0"/>
        <w:autoSpaceDE w:val="0"/>
        <w:autoSpaceDN w:val="0"/>
        <w:adjustRightInd w:val="0"/>
        <w:spacing w:after="0" w:line="240" w:lineRule="auto"/>
        <w:contextualSpacing/>
        <w:jc w:val="both"/>
        <w:textAlignment w:val="baseline"/>
        <w:rPr>
          <w:rFonts w:ascii="Times New Roman" w:hAnsi="Times New Roman" w:cs="Times New Roman"/>
          <w:sz w:val="20"/>
          <w:szCs w:val="20"/>
        </w:rPr>
      </w:pPr>
      <w:proofErr w:type="gramStart"/>
      <w:r w:rsidRPr="0013476D">
        <w:rPr>
          <w:rFonts w:ascii="Times New Roman" w:hAnsi="Times New Roman" w:cs="Times New Roman"/>
          <w:sz w:val="20"/>
          <w:szCs w:val="20"/>
        </w:rPr>
        <w:t xml:space="preserve">фирменное </w:t>
      </w:r>
      <w:r w:rsidR="007315AD">
        <w:rPr>
          <w:rFonts w:ascii="Times New Roman" w:hAnsi="Times New Roman" w:cs="Times New Roman"/>
          <w:sz w:val="20"/>
          <w:szCs w:val="20"/>
        </w:rPr>
        <w:t>название</w:t>
      </w:r>
      <w:r w:rsidRPr="0013476D">
        <w:rPr>
          <w:rFonts w:ascii="Times New Roman" w:hAnsi="Times New Roman" w:cs="Times New Roman"/>
          <w:sz w:val="20"/>
          <w:szCs w:val="20"/>
        </w:rPr>
        <w:t xml:space="preserve"> (наименование), сведения об организационно-правовой форме, о месте нахождения, почтовый адрес (для юридического лица), фамилия, имя, отчество (при наличии), паспортные данные, сведения о месте жительства (для физического лица), номер контактного телефона (Форма №2); </w:t>
      </w:r>
      <w:proofErr w:type="gramEnd"/>
    </w:p>
    <w:p w:rsidR="0013476D" w:rsidRPr="0013476D" w:rsidRDefault="0013476D" w:rsidP="00C37C87">
      <w:pPr>
        <w:keepNext/>
        <w:keepLines/>
        <w:widowControl w:val="0"/>
        <w:numPr>
          <w:ilvl w:val="0"/>
          <w:numId w:val="10"/>
        </w:numPr>
        <w:overflowPunct w:val="0"/>
        <w:autoSpaceDE w:val="0"/>
        <w:autoSpaceDN w:val="0"/>
        <w:adjustRightInd w:val="0"/>
        <w:spacing w:after="0" w:line="240" w:lineRule="auto"/>
        <w:contextualSpacing/>
        <w:jc w:val="both"/>
        <w:textAlignment w:val="baseline"/>
        <w:rPr>
          <w:rFonts w:ascii="Times New Roman" w:hAnsi="Times New Roman" w:cs="Times New Roman"/>
          <w:sz w:val="20"/>
          <w:szCs w:val="20"/>
        </w:rPr>
      </w:pPr>
      <w:r w:rsidRPr="0013476D">
        <w:rPr>
          <w:rFonts w:ascii="Times New Roman" w:hAnsi="Times New Roman" w:cs="Times New Roman"/>
          <w:sz w:val="20"/>
          <w:szCs w:val="20"/>
        </w:rPr>
        <w:t>выписку из единого государственного реестра юридических лиц или засвидетельствованная в нотариальном порядке копия такой выписки (для юридического лица)</w:t>
      </w:r>
      <w:proofErr w:type="gramStart"/>
      <w:r w:rsidRPr="0013476D">
        <w:rPr>
          <w:rFonts w:ascii="Times New Roman" w:hAnsi="Times New Roman" w:cs="Times New Roman"/>
          <w:sz w:val="20"/>
          <w:szCs w:val="20"/>
        </w:rPr>
        <w:t>;к</w:t>
      </w:r>
      <w:proofErr w:type="gramEnd"/>
      <w:r w:rsidRPr="0013476D">
        <w:rPr>
          <w:rFonts w:ascii="Times New Roman" w:hAnsi="Times New Roman" w:cs="Times New Roman"/>
          <w:sz w:val="20"/>
          <w:szCs w:val="20"/>
        </w:rPr>
        <w:t>опия предпринимательского патента (для индивидуального предпринимателя, применяющего патентную систему налогообложения) и (или) копия документа, подтверждающего право на применение упрощенной системы налогообложения (для индивидуального предпринимателя, применяющего упрощенную систему налогообложения); квитанция об оплате за последний месяц (для индивидуального предпринимателя);</w:t>
      </w:r>
    </w:p>
    <w:p w:rsidR="0013476D" w:rsidRPr="0013476D" w:rsidRDefault="0013476D" w:rsidP="00C37C87">
      <w:pPr>
        <w:keepNext/>
        <w:keepLines/>
        <w:widowControl w:val="0"/>
        <w:numPr>
          <w:ilvl w:val="0"/>
          <w:numId w:val="10"/>
        </w:numPr>
        <w:overflowPunct w:val="0"/>
        <w:autoSpaceDE w:val="0"/>
        <w:autoSpaceDN w:val="0"/>
        <w:adjustRightInd w:val="0"/>
        <w:spacing w:after="0" w:line="240" w:lineRule="auto"/>
        <w:contextualSpacing/>
        <w:jc w:val="both"/>
        <w:textAlignment w:val="baseline"/>
        <w:rPr>
          <w:rFonts w:ascii="Times New Roman" w:hAnsi="Times New Roman" w:cs="Times New Roman"/>
          <w:sz w:val="20"/>
          <w:szCs w:val="20"/>
        </w:rPr>
      </w:pPr>
      <w:r w:rsidRPr="0013476D">
        <w:rPr>
          <w:rFonts w:ascii="Times New Roman" w:hAnsi="Times New Roman" w:cs="Times New Roman"/>
          <w:sz w:val="20"/>
          <w:szCs w:val="20"/>
        </w:rPr>
        <w:t>документ, подтверждающий полномочия лица на осуществление действий от имени участника запроса предложений;</w:t>
      </w:r>
    </w:p>
    <w:p w:rsidR="0013476D" w:rsidRPr="0013476D" w:rsidRDefault="0013476D" w:rsidP="00C37C87">
      <w:pPr>
        <w:keepNext/>
        <w:keepLines/>
        <w:widowControl w:val="0"/>
        <w:numPr>
          <w:ilvl w:val="0"/>
          <w:numId w:val="10"/>
        </w:numPr>
        <w:overflowPunct w:val="0"/>
        <w:autoSpaceDE w:val="0"/>
        <w:autoSpaceDN w:val="0"/>
        <w:adjustRightInd w:val="0"/>
        <w:spacing w:after="0" w:line="240" w:lineRule="auto"/>
        <w:contextualSpacing/>
        <w:jc w:val="both"/>
        <w:textAlignment w:val="baseline"/>
        <w:rPr>
          <w:rFonts w:ascii="Times New Roman" w:hAnsi="Times New Roman" w:cs="Times New Roman"/>
          <w:sz w:val="20"/>
          <w:szCs w:val="20"/>
        </w:rPr>
      </w:pPr>
      <w:r w:rsidRPr="0013476D">
        <w:rPr>
          <w:rFonts w:ascii="Times New Roman" w:hAnsi="Times New Roman" w:cs="Times New Roman"/>
          <w:sz w:val="20"/>
          <w:szCs w:val="20"/>
        </w:rPr>
        <w:t>копии учредительных документов участника закупки (для юридического лица);</w:t>
      </w:r>
    </w:p>
    <w:p w:rsidR="0013476D" w:rsidRPr="0013476D" w:rsidRDefault="0013476D" w:rsidP="00C37C87">
      <w:pPr>
        <w:keepNext/>
        <w:keepLines/>
        <w:widowControl w:val="0"/>
        <w:numPr>
          <w:ilvl w:val="0"/>
          <w:numId w:val="10"/>
        </w:numPr>
        <w:overflowPunct w:val="0"/>
        <w:autoSpaceDE w:val="0"/>
        <w:autoSpaceDN w:val="0"/>
        <w:adjustRightInd w:val="0"/>
        <w:spacing w:after="0" w:line="240" w:lineRule="auto"/>
        <w:contextualSpacing/>
        <w:jc w:val="both"/>
        <w:textAlignment w:val="baseline"/>
        <w:rPr>
          <w:rFonts w:ascii="Times New Roman" w:hAnsi="Times New Roman" w:cs="Times New Roman"/>
          <w:sz w:val="20"/>
          <w:szCs w:val="20"/>
        </w:rPr>
      </w:pPr>
      <w:r w:rsidRPr="0013476D">
        <w:rPr>
          <w:rFonts w:ascii="Times New Roman" w:hAnsi="Times New Roman" w:cs="Times New Roman"/>
          <w:sz w:val="20"/>
          <w:szCs w:val="20"/>
        </w:rPr>
        <w:t>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Приднестровской Молдавской Республики данных документов, в соответствии с действующим законодательством Приднестровской Молдавской Республики;</w:t>
      </w:r>
    </w:p>
    <w:p w:rsidR="0013476D" w:rsidRPr="0013476D" w:rsidRDefault="0013476D" w:rsidP="00C37C87">
      <w:pPr>
        <w:keepNext/>
        <w:keepLines/>
        <w:widowControl w:val="0"/>
        <w:numPr>
          <w:ilvl w:val="0"/>
          <w:numId w:val="10"/>
        </w:numPr>
        <w:overflowPunct w:val="0"/>
        <w:autoSpaceDE w:val="0"/>
        <w:autoSpaceDN w:val="0"/>
        <w:adjustRightInd w:val="0"/>
        <w:spacing w:after="0" w:line="240" w:lineRule="auto"/>
        <w:contextualSpacing/>
        <w:jc w:val="both"/>
        <w:textAlignment w:val="baseline"/>
        <w:rPr>
          <w:rFonts w:ascii="Times New Roman" w:hAnsi="Times New Roman" w:cs="Times New Roman"/>
          <w:sz w:val="20"/>
          <w:szCs w:val="20"/>
        </w:rPr>
      </w:pPr>
      <w:bookmarkStart w:id="0" w:name="_Hlk137129445"/>
      <w:bookmarkStart w:id="1" w:name="_Hlk143869873"/>
      <w:bookmarkStart w:id="2" w:name="_Hlk143870884"/>
      <w:r w:rsidRPr="0013476D">
        <w:rPr>
          <w:rFonts w:ascii="Times New Roman" w:hAnsi="Times New Roman" w:cs="Times New Roman"/>
          <w:sz w:val="20"/>
          <w:szCs w:val="20"/>
        </w:rPr>
        <w:t>предложение участника запроса предложений в отношении объекта закупки, включающие в себя следующую информацию:</w:t>
      </w:r>
    </w:p>
    <w:p w:rsidR="0013476D" w:rsidRPr="0013476D" w:rsidRDefault="0013476D" w:rsidP="00C37C87">
      <w:pPr>
        <w:keepNext/>
        <w:keepLines/>
        <w:numPr>
          <w:ilvl w:val="0"/>
          <w:numId w:val="11"/>
        </w:numPr>
        <w:spacing w:after="0" w:line="240" w:lineRule="auto"/>
        <w:contextualSpacing/>
        <w:jc w:val="both"/>
        <w:rPr>
          <w:rFonts w:ascii="Times New Roman" w:hAnsi="Times New Roman" w:cs="Times New Roman"/>
          <w:sz w:val="20"/>
          <w:szCs w:val="20"/>
        </w:rPr>
      </w:pPr>
      <w:r w:rsidRPr="0013476D">
        <w:rPr>
          <w:rFonts w:ascii="Times New Roman" w:hAnsi="Times New Roman" w:cs="Times New Roman"/>
          <w:sz w:val="20"/>
          <w:szCs w:val="20"/>
        </w:rPr>
        <w:t>предложение о цене контракта (лота № __); наименование товаров, работ, услуг, с указанием качественных, технических и иных необходимых характеристик (конкретные показатели товара, соответствующие значениям, установленным в документации о закупке, и указание на товарный знак), количества (объема)</w:t>
      </w:r>
      <w:proofErr w:type="gramStart"/>
      <w:r w:rsidRPr="0013476D">
        <w:rPr>
          <w:rFonts w:ascii="Times New Roman" w:hAnsi="Times New Roman" w:cs="Times New Roman"/>
          <w:sz w:val="20"/>
          <w:szCs w:val="20"/>
        </w:rPr>
        <w:t>;н</w:t>
      </w:r>
      <w:proofErr w:type="gramEnd"/>
      <w:r w:rsidRPr="0013476D">
        <w:rPr>
          <w:rFonts w:ascii="Times New Roman" w:hAnsi="Times New Roman" w:cs="Times New Roman"/>
          <w:sz w:val="20"/>
          <w:szCs w:val="20"/>
        </w:rPr>
        <w:t>аименование производителя и страны происхождения товара; прочие коммерческие условия поставки товаров:</w:t>
      </w:r>
    </w:p>
    <w:p w:rsidR="0013476D" w:rsidRPr="0013476D" w:rsidRDefault="0013476D" w:rsidP="00C37C87">
      <w:pPr>
        <w:keepNext/>
        <w:keepLines/>
        <w:widowControl w:val="0"/>
        <w:numPr>
          <w:ilvl w:val="0"/>
          <w:numId w:val="10"/>
        </w:numPr>
        <w:overflowPunct w:val="0"/>
        <w:autoSpaceDE w:val="0"/>
        <w:autoSpaceDN w:val="0"/>
        <w:adjustRightInd w:val="0"/>
        <w:spacing w:after="0" w:line="240" w:lineRule="auto"/>
        <w:contextualSpacing/>
        <w:jc w:val="both"/>
        <w:textAlignment w:val="baseline"/>
        <w:rPr>
          <w:rFonts w:ascii="Times New Roman" w:hAnsi="Times New Roman" w:cs="Times New Roman"/>
          <w:sz w:val="20"/>
          <w:szCs w:val="20"/>
        </w:rPr>
      </w:pPr>
      <w:r w:rsidRPr="0013476D">
        <w:rPr>
          <w:rFonts w:ascii="Times New Roman" w:hAnsi="Times New Roman" w:cs="Times New Roman"/>
          <w:sz w:val="20"/>
          <w:szCs w:val="20"/>
        </w:rPr>
        <w:t>документы, подтверждающие соответствие этого объекта требованиям, установленным документацией о запросе предложений (сертификат соответствия/декларация соответствия и/или документы от производителя, подтверждающие полномочия представлять производителя и/или поставлять продукцию данного производителя). Информация, предусмотренная данным пунктом, представляется по каждому лоту отдельно.</w:t>
      </w:r>
    </w:p>
    <w:p w:rsidR="0013476D" w:rsidRPr="0013476D" w:rsidRDefault="00384ACC" w:rsidP="00C37C87">
      <w:pPr>
        <w:keepNext/>
        <w:keepLines/>
        <w:widowControl w:val="0"/>
        <w:numPr>
          <w:ilvl w:val="0"/>
          <w:numId w:val="10"/>
        </w:numPr>
        <w:overflowPunct w:val="0"/>
        <w:autoSpaceDE w:val="0"/>
        <w:autoSpaceDN w:val="0"/>
        <w:adjustRightInd w:val="0"/>
        <w:spacing w:after="0" w:line="240" w:lineRule="auto"/>
        <w:contextualSpacing/>
        <w:jc w:val="both"/>
        <w:textAlignment w:val="baseline"/>
        <w:rPr>
          <w:rFonts w:ascii="Times New Roman" w:hAnsi="Times New Roman" w:cs="Times New Roman"/>
          <w:sz w:val="20"/>
          <w:szCs w:val="20"/>
        </w:rPr>
      </w:pPr>
      <w:r>
        <w:rPr>
          <w:rFonts w:ascii="Times New Roman" w:hAnsi="Times New Roman" w:cs="Times New Roman"/>
          <w:sz w:val="20"/>
          <w:szCs w:val="20"/>
        </w:rPr>
        <w:t xml:space="preserve">Прочие коммерческие условия поставки товаров. </w:t>
      </w:r>
      <w:r w:rsidR="0013476D" w:rsidRPr="0013476D">
        <w:rPr>
          <w:rFonts w:ascii="Times New Roman" w:hAnsi="Times New Roman" w:cs="Times New Roman"/>
          <w:sz w:val="20"/>
          <w:szCs w:val="20"/>
        </w:rPr>
        <w:t xml:space="preserve">Отсутствие информации по </w:t>
      </w:r>
      <w:proofErr w:type="gramStart"/>
      <w:r w:rsidR="0013476D" w:rsidRPr="0013476D">
        <w:rPr>
          <w:rFonts w:ascii="Times New Roman" w:hAnsi="Times New Roman" w:cs="Times New Roman"/>
          <w:sz w:val="20"/>
          <w:szCs w:val="20"/>
        </w:rPr>
        <w:t>как</w:t>
      </w:r>
      <w:r w:rsidR="0013476D">
        <w:rPr>
          <w:rFonts w:ascii="Times New Roman" w:hAnsi="Times New Roman" w:cs="Times New Roman"/>
          <w:sz w:val="20"/>
          <w:szCs w:val="20"/>
        </w:rPr>
        <w:t>ому-либо</w:t>
      </w:r>
      <w:proofErr w:type="gramEnd"/>
      <w:r w:rsidR="0013476D">
        <w:rPr>
          <w:rFonts w:ascii="Times New Roman" w:hAnsi="Times New Roman" w:cs="Times New Roman"/>
          <w:sz w:val="20"/>
          <w:szCs w:val="20"/>
        </w:rPr>
        <w:t xml:space="preserve"> из пунктов </w:t>
      </w:r>
      <w:r w:rsidR="0013476D" w:rsidRPr="0013476D">
        <w:rPr>
          <w:rFonts w:ascii="Times New Roman" w:hAnsi="Times New Roman" w:cs="Times New Roman"/>
          <w:sz w:val="20"/>
          <w:szCs w:val="20"/>
        </w:rPr>
        <w:t xml:space="preserve"> будет рассматриваться как несоответствие параметра заявленным требованиям</w:t>
      </w:r>
    </w:p>
    <w:bookmarkEnd w:id="0"/>
    <w:bookmarkEnd w:id="1"/>
    <w:p w:rsidR="0013476D" w:rsidRPr="0013476D" w:rsidRDefault="0013476D" w:rsidP="00C37C87">
      <w:pPr>
        <w:keepNext/>
        <w:keepLines/>
        <w:widowControl w:val="0"/>
        <w:numPr>
          <w:ilvl w:val="0"/>
          <w:numId w:val="10"/>
        </w:numPr>
        <w:overflowPunct w:val="0"/>
        <w:autoSpaceDE w:val="0"/>
        <w:autoSpaceDN w:val="0"/>
        <w:adjustRightInd w:val="0"/>
        <w:spacing w:after="0" w:line="240" w:lineRule="auto"/>
        <w:contextualSpacing/>
        <w:jc w:val="both"/>
        <w:textAlignment w:val="baseline"/>
        <w:rPr>
          <w:rFonts w:ascii="Times New Roman" w:hAnsi="Times New Roman" w:cs="Times New Roman"/>
          <w:sz w:val="20"/>
          <w:szCs w:val="20"/>
        </w:rPr>
      </w:pPr>
      <w:r w:rsidRPr="0013476D">
        <w:rPr>
          <w:rFonts w:ascii="Times New Roman" w:hAnsi="Times New Roman" w:cs="Times New Roman"/>
          <w:sz w:val="20"/>
          <w:szCs w:val="20"/>
        </w:rPr>
        <w:t>документы, подтверждающие принадлежность участника закупки к категории участников закупки, которым предоставляется преимущество при осуществлении закупок в соответствии с нормами статьи 19 Закона Приднестровской Молдавской Республики от 26 ноября 2018 года № 318-З-VI «О закупках в Приднестровской Молдавской Республике»;</w:t>
      </w:r>
    </w:p>
    <w:p w:rsidR="0013476D" w:rsidRPr="0013476D" w:rsidRDefault="0013476D" w:rsidP="00C37C87">
      <w:pPr>
        <w:keepNext/>
        <w:keepLines/>
        <w:widowControl w:val="0"/>
        <w:numPr>
          <w:ilvl w:val="0"/>
          <w:numId w:val="10"/>
        </w:numPr>
        <w:overflowPunct w:val="0"/>
        <w:autoSpaceDE w:val="0"/>
        <w:autoSpaceDN w:val="0"/>
        <w:adjustRightInd w:val="0"/>
        <w:spacing w:after="0" w:line="240" w:lineRule="auto"/>
        <w:contextualSpacing/>
        <w:jc w:val="both"/>
        <w:textAlignment w:val="baseline"/>
        <w:rPr>
          <w:rFonts w:ascii="Times New Roman" w:hAnsi="Times New Roman" w:cs="Times New Roman"/>
          <w:sz w:val="20"/>
          <w:szCs w:val="20"/>
        </w:rPr>
      </w:pPr>
      <w:bookmarkStart w:id="3" w:name="_Hlk137727409"/>
      <w:r w:rsidRPr="0013476D">
        <w:rPr>
          <w:rFonts w:ascii="Times New Roman" w:hAnsi="Times New Roman" w:cs="Times New Roman"/>
          <w:sz w:val="20"/>
          <w:szCs w:val="20"/>
        </w:rPr>
        <w:t>подтверждение о согласии на обработку персональных данных в соответствии с Законом Приднестровской Молдавской Республики от 1.04.2020г. №53-3-IV «О персональных данных»- для индивидуальных предпринимателей.</w:t>
      </w:r>
      <w:bookmarkEnd w:id="3"/>
    </w:p>
    <w:p w:rsidR="0013476D" w:rsidRPr="0013476D" w:rsidRDefault="0013476D" w:rsidP="00C37C87">
      <w:pPr>
        <w:keepNext/>
        <w:keepLines/>
        <w:numPr>
          <w:ilvl w:val="0"/>
          <w:numId w:val="10"/>
        </w:numPr>
        <w:spacing w:after="0" w:line="240" w:lineRule="auto"/>
        <w:contextualSpacing/>
        <w:jc w:val="both"/>
        <w:rPr>
          <w:rFonts w:ascii="Times New Roman" w:hAnsi="Times New Roman" w:cs="Times New Roman"/>
          <w:sz w:val="20"/>
          <w:szCs w:val="20"/>
        </w:rPr>
      </w:pPr>
      <w:r w:rsidRPr="0013476D">
        <w:rPr>
          <w:rFonts w:ascii="Times New Roman" w:hAnsi="Times New Roman" w:cs="Times New Roman"/>
          <w:sz w:val="20"/>
          <w:szCs w:val="20"/>
        </w:rPr>
        <w:t>Декларация об отсутствии личной заинтересованности при осуществлении закупок товаров (работ, услуг), которая может привести к конфликту интересов;</w:t>
      </w:r>
    </w:p>
    <w:p w:rsidR="0013476D" w:rsidRPr="0013476D" w:rsidRDefault="0013476D" w:rsidP="00C37C87">
      <w:pPr>
        <w:keepNext/>
        <w:keepLines/>
        <w:widowControl w:val="0"/>
        <w:numPr>
          <w:ilvl w:val="0"/>
          <w:numId w:val="10"/>
        </w:numPr>
        <w:overflowPunct w:val="0"/>
        <w:autoSpaceDE w:val="0"/>
        <w:autoSpaceDN w:val="0"/>
        <w:adjustRightInd w:val="0"/>
        <w:spacing w:after="0" w:line="380" w:lineRule="auto"/>
        <w:contextualSpacing/>
        <w:jc w:val="both"/>
        <w:textAlignment w:val="baseline"/>
        <w:rPr>
          <w:rFonts w:ascii="Times New Roman" w:hAnsi="Times New Roman" w:cs="Times New Roman"/>
          <w:sz w:val="20"/>
          <w:szCs w:val="20"/>
        </w:rPr>
      </w:pPr>
      <w:r w:rsidRPr="0013476D">
        <w:rPr>
          <w:rFonts w:ascii="Times New Roman" w:hAnsi="Times New Roman" w:cs="Times New Roman"/>
          <w:sz w:val="20"/>
          <w:szCs w:val="20"/>
        </w:rPr>
        <w:t>опись входящих в состав заявки документов.</w:t>
      </w:r>
    </w:p>
    <w:bookmarkEnd w:id="2"/>
    <w:p w:rsidR="0013476D" w:rsidRPr="0013476D" w:rsidRDefault="0013476D" w:rsidP="00C37C87">
      <w:pPr>
        <w:keepNext/>
        <w:keepLines/>
        <w:widowControl w:val="0"/>
        <w:numPr>
          <w:ilvl w:val="0"/>
          <w:numId w:val="10"/>
        </w:numPr>
        <w:overflowPunct w:val="0"/>
        <w:autoSpaceDE w:val="0"/>
        <w:autoSpaceDN w:val="0"/>
        <w:adjustRightInd w:val="0"/>
        <w:spacing w:after="0" w:line="240" w:lineRule="auto"/>
        <w:contextualSpacing/>
        <w:jc w:val="both"/>
        <w:textAlignment w:val="baseline"/>
        <w:rPr>
          <w:rFonts w:ascii="Times New Roman" w:hAnsi="Times New Roman" w:cs="Times New Roman"/>
          <w:sz w:val="20"/>
          <w:szCs w:val="20"/>
        </w:rPr>
      </w:pPr>
      <w:r w:rsidRPr="0013476D">
        <w:rPr>
          <w:rFonts w:ascii="Times New Roman" w:hAnsi="Times New Roman" w:cs="Times New Roman"/>
          <w:sz w:val="20"/>
          <w:szCs w:val="20"/>
        </w:rPr>
        <w:t>Участник закупки вправе приложить иные документы, подтверждающие соответствие объекта требованиям, установленным документацией о закупке;</w:t>
      </w:r>
    </w:p>
    <w:p w:rsidR="0013476D" w:rsidRPr="0013476D" w:rsidRDefault="0013476D" w:rsidP="0013476D">
      <w:pPr>
        <w:spacing w:after="200" w:line="276" w:lineRule="auto"/>
        <w:rPr>
          <w:rFonts w:ascii="Times New Roman" w:hAnsi="Times New Roman" w:cs="Times New Roman"/>
          <w:b/>
          <w:sz w:val="20"/>
          <w:szCs w:val="20"/>
        </w:rPr>
      </w:pPr>
      <w:r w:rsidRPr="0013476D">
        <w:rPr>
          <w:rFonts w:ascii="Times New Roman" w:hAnsi="Times New Roman" w:cs="Times New Roman"/>
          <w:b/>
          <w:sz w:val="20"/>
          <w:szCs w:val="20"/>
        </w:rPr>
        <w:br w:type="page"/>
      </w:r>
    </w:p>
    <w:p w:rsidR="0013476D" w:rsidRPr="0013476D" w:rsidRDefault="0013476D" w:rsidP="00C37C87">
      <w:pPr>
        <w:keepNext/>
        <w:keepLines/>
        <w:widowControl w:val="0"/>
        <w:numPr>
          <w:ilvl w:val="0"/>
          <w:numId w:val="6"/>
        </w:numPr>
        <w:overflowPunct w:val="0"/>
        <w:autoSpaceDE w:val="0"/>
        <w:autoSpaceDN w:val="0"/>
        <w:adjustRightInd w:val="0"/>
        <w:spacing w:after="75" w:line="240" w:lineRule="auto"/>
        <w:contextualSpacing/>
        <w:textAlignment w:val="baseline"/>
        <w:rPr>
          <w:rFonts w:ascii="Times New Roman" w:hAnsi="Times New Roman" w:cs="Times New Roman"/>
          <w:sz w:val="20"/>
          <w:szCs w:val="20"/>
        </w:rPr>
      </w:pPr>
      <w:r w:rsidRPr="0013476D">
        <w:rPr>
          <w:rFonts w:ascii="Times New Roman" w:hAnsi="Times New Roman" w:cs="Times New Roman"/>
          <w:b/>
          <w:sz w:val="20"/>
          <w:szCs w:val="20"/>
        </w:rPr>
        <w:lastRenderedPageBreak/>
        <w:t>Заявка на участие в закупке (форма 1)</w:t>
      </w:r>
      <w:r w:rsidRPr="0013476D">
        <w:rPr>
          <w:rFonts w:ascii="Times New Roman" w:hAnsi="Times New Roman" w:cs="Times New Roman"/>
          <w:sz w:val="20"/>
          <w:szCs w:val="20"/>
        </w:rPr>
        <w:t xml:space="preserve"> ______________________                                ______________________</w:t>
      </w:r>
      <w:r w:rsidRPr="0013476D">
        <w:rPr>
          <w:rFonts w:ascii="Times New Roman" w:hAnsi="Times New Roman" w:cs="Times New Roman"/>
          <w:sz w:val="20"/>
          <w:szCs w:val="20"/>
        </w:rPr>
        <w:br/>
      </w:r>
      <w:r w:rsidRPr="0013476D">
        <w:rPr>
          <w:rFonts w:ascii="Times New Roman" w:hAnsi="Times New Roman" w:cs="Times New Roman"/>
          <w:i/>
          <w:iCs/>
          <w:sz w:val="20"/>
          <w:szCs w:val="20"/>
          <w:vertAlign w:val="superscript"/>
        </w:rPr>
        <w:t>        (указать предмет закупки</w:t>
      </w:r>
      <w:r w:rsidRPr="0013476D">
        <w:rPr>
          <w:rFonts w:ascii="Times New Roman" w:hAnsi="Times New Roman" w:cs="Times New Roman"/>
          <w:sz w:val="20"/>
          <w:szCs w:val="20"/>
          <w:vertAlign w:val="superscript"/>
        </w:rPr>
        <w:t>)                                                            (</w:t>
      </w:r>
      <w:r w:rsidRPr="0013476D">
        <w:rPr>
          <w:rFonts w:ascii="Times New Roman" w:hAnsi="Times New Roman" w:cs="Times New Roman"/>
          <w:i/>
          <w:iCs/>
          <w:sz w:val="20"/>
          <w:szCs w:val="20"/>
          <w:vertAlign w:val="superscript"/>
        </w:rPr>
        <w:t>указать наименование заказчика</w:t>
      </w:r>
      <w:r w:rsidRPr="0013476D">
        <w:rPr>
          <w:rFonts w:ascii="Times New Roman" w:hAnsi="Times New Roman" w:cs="Times New Roman"/>
          <w:sz w:val="20"/>
          <w:szCs w:val="20"/>
          <w:vertAlign w:val="superscript"/>
        </w:rPr>
        <w:t>)</w:t>
      </w:r>
    </w:p>
    <w:p w:rsidR="0013476D" w:rsidRPr="0013476D" w:rsidRDefault="0013476D" w:rsidP="0013476D">
      <w:pPr>
        <w:keepNext/>
        <w:keepLines/>
        <w:widowControl w:val="0"/>
        <w:overflowPunct w:val="0"/>
        <w:autoSpaceDE w:val="0"/>
        <w:autoSpaceDN w:val="0"/>
        <w:adjustRightInd w:val="0"/>
        <w:spacing w:after="75" w:line="380" w:lineRule="auto"/>
        <w:ind w:left="360"/>
        <w:jc w:val="center"/>
        <w:textAlignment w:val="baseline"/>
        <w:outlineLvl w:val="0"/>
        <w:rPr>
          <w:rFonts w:ascii="Times New Roman" w:hAnsi="Times New Roman" w:cs="Times New Roman"/>
          <w:sz w:val="20"/>
          <w:szCs w:val="20"/>
        </w:rPr>
      </w:pPr>
      <w:r w:rsidRPr="0013476D">
        <w:rPr>
          <w:rFonts w:ascii="Times New Roman" w:hAnsi="Times New Roman" w:cs="Times New Roman"/>
          <w:sz w:val="20"/>
          <w:szCs w:val="20"/>
        </w:rPr>
        <w:t>в отношении лота № ____________</w:t>
      </w:r>
    </w:p>
    <w:p w:rsidR="0013476D" w:rsidRPr="0013476D" w:rsidRDefault="0013476D" w:rsidP="0013476D">
      <w:pPr>
        <w:keepNext/>
        <w:keepLines/>
        <w:spacing w:after="75"/>
        <w:rPr>
          <w:rFonts w:ascii="Times New Roman" w:hAnsi="Times New Roman" w:cs="Times New Roman"/>
          <w:sz w:val="20"/>
          <w:szCs w:val="20"/>
        </w:rPr>
      </w:pPr>
      <w:proofErr w:type="spellStart"/>
      <w:r w:rsidRPr="0013476D">
        <w:rPr>
          <w:rFonts w:ascii="Times New Roman" w:hAnsi="Times New Roman" w:cs="Times New Roman"/>
          <w:sz w:val="20"/>
          <w:szCs w:val="20"/>
        </w:rPr>
        <w:t>Дата_____________</w:t>
      </w:r>
      <w:proofErr w:type="spellEnd"/>
      <w:r w:rsidRPr="0013476D">
        <w:rPr>
          <w:rFonts w:ascii="Times New Roman" w:hAnsi="Times New Roman" w:cs="Times New Roman"/>
          <w:sz w:val="20"/>
          <w:szCs w:val="20"/>
        </w:rPr>
        <w:t xml:space="preserve">                                                                </w:t>
      </w:r>
      <w:proofErr w:type="gramStart"/>
      <w:r w:rsidRPr="0013476D">
        <w:rPr>
          <w:rFonts w:ascii="Times New Roman" w:hAnsi="Times New Roman" w:cs="Times New Roman"/>
          <w:sz w:val="20"/>
          <w:szCs w:val="20"/>
        </w:rPr>
        <w:t>исходящий</w:t>
      </w:r>
      <w:proofErr w:type="gramEnd"/>
      <w:r w:rsidRPr="0013476D">
        <w:rPr>
          <w:rFonts w:ascii="Times New Roman" w:hAnsi="Times New Roman" w:cs="Times New Roman"/>
          <w:sz w:val="20"/>
          <w:szCs w:val="20"/>
        </w:rPr>
        <w:t xml:space="preserve"> № _____________</w:t>
      </w:r>
    </w:p>
    <w:p w:rsidR="0013476D" w:rsidRPr="0013476D" w:rsidRDefault="0013476D" w:rsidP="0013476D">
      <w:pPr>
        <w:keepNext/>
        <w:keepLines/>
        <w:spacing w:after="75"/>
        <w:jc w:val="center"/>
        <w:rPr>
          <w:rFonts w:ascii="Times New Roman" w:hAnsi="Times New Roman" w:cs="Times New Roman"/>
          <w:b/>
          <w:sz w:val="20"/>
          <w:szCs w:val="20"/>
        </w:rPr>
      </w:pPr>
    </w:p>
    <w:p w:rsidR="0013476D" w:rsidRPr="0013476D" w:rsidRDefault="0013476D" w:rsidP="0013476D">
      <w:pPr>
        <w:keepNext/>
        <w:keepLines/>
        <w:spacing w:after="75"/>
        <w:jc w:val="center"/>
        <w:rPr>
          <w:rFonts w:ascii="Times New Roman" w:hAnsi="Times New Roman" w:cs="Times New Roman"/>
          <w:b/>
          <w:sz w:val="20"/>
          <w:szCs w:val="20"/>
        </w:rPr>
      </w:pPr>
      <w:r w:rsidRPr="0013476D">
        <w:rPr>
          <w:rFonts w:ascii="Times New Roman" w:hAnsi="Times New Roman" w:cs="Times New Roman"/>
          <w:b/>
          <w:sz w:val="20"/>
          <w:szCs w:val="20"/>
        </w:rPr>
        <w:t>Уважаемые господа!</w:t>
      </w:r>
    </w:p>
    <w:p w:rsidR="0013476D" w:rsidRPr="0013476D" w:rsidRDefault="0013476D" w:rsidP="0013476D">
      <w:pPr>
        <w:keepNext/>
        <w:keepLines/>
        <w:autoSpaceDE w:val="0"/>
        <w:autoSpaceDN w:val="0"/>
        <w:adjustRightInd w:val="0"/>
        <w:ind w:firstLine="708"/>
        <w:jc w:val="both"/>
        <w:rPr>
          <w:rFonts w:ascii="Times New Roman" w:hAnsi="Times New Roman" w:cs="Times New Roman"/>
          <w:i/>
          <w:sz w:val="20"/>
          <w:szCs w:val="20"/>
        </w:rPr>
      </w:pPr>
      <w:proofErr w:type="gramStart"/>
      <w:r w:rsidRPr="0013476D">
        <w:rPr>
          <w:rFonts w:ascii="Times New Roman" w:hAnsi="Times New Roman" w:cs="Times New Roman"/>
          <w:sz w:val="20"/>
          <w:szCs w:val="20"/>
        </w:rPr>
        <w:t>Изучив Извещение о проведении запроса предложений [</w:t>
      </w:r>
      <w:r w:rsidRPr="0013476D">
        <w:rPr>
          <w:rFonts w:ascii="Times New Roman" w:hAnsi="Times New Roman" w:cs="Times New Roman"/>
          <w:i/>
          <w:sz w:val="20"/>
          <w:szCs w:val="20"/>
        </w:rPr>
        <w:t xml:space="preserve">полное наименование </w:t>
      </w:r>
      <w:proofErr w:type="gramEnd"/>
    </w:p>
    <w:p w:rsidR="0013476D" w:rsidRPr="0013476D" w:rsidRDefault="0013476D" w:rsidP="0013476D">
      <w:pPr>
        <w:keepNext/>
        <w:keepLines/>
        <w:autoSpaceDE w:val="0"/>
        <w:autoSpaceDN w:val="0"/>
        <w:adjustRightInd w:val="0"/>
        <w:jc w:val="both"/>
        <w:rPr>
          <w:rFonts w:ascii="Times New Roman" w:hAnsi="Times New Roman" w:cs="Times New Roman"/>
          <w:sz w:val="20"/>
          <w:szCs w:val="20"/>
        </w:rPr>
      </w:pPr>
      <w:proofErr w:type="gramStart"/>
      <w:r w:rsidRPr="0013476D">
        <w:rPr>
          <w:rFonts w:ascii="Times New Roman" w:hAnsi="Times New Roman" w:cs="Times New Roman"/>
          <w:i/>
          <w:sz w:val="20"/>
          <w:szCs w:val="20"/>
        </w:rPr>
        <w:t>Запроса предложений</w:t>
      </w:r>
      <w:r w:rsidRPr="0013476D">
        <w:rPr>
          <w:rFonts w:ascii="Times New Roman" w:hAnsi="Times New Roman" w:cs="Times New Roman"/>
          <w:sz w:val="20"/>
          <w:szCs w:val="20"/>
        </w:rPr>
        <w:t>], опубликованное в [</w:t>
      </w:r>
      <w:r w:rsidRPr="0013476D">
        <w:rPr>
          <w:rFonts w:ascii="Times New Roman" w:hAnsi="Times New Roman" w:cs="Times New Roman"/>
          <w:i/>
          <w:sz w:val="20"/>
          <w:szCs w:val="20"/>
        </w:rPr>
        <w:t>указывается дата публикации Извещения и издание, в котором оно было опубликовано</w:t>
      </w:r>
      <w:r w:rsidRPr="0013476D">
        <w:rPr>
          <w:rFonts w:ascii="Times New Roman" w:hAnsi="Times New Roman" w:cs="Times New Roman"/>
          <w:sz w:val="20"/>
          <w:szCs w:val="20"/>
        </w:rPr>
        <w:t>], и принимая установленные требования и условия запроса предложений, включая установленный претензионный порядок обжалования,</w:t>
      </w:r>
      <w:proofErr w:type="gramEnd"/>
    </w:p>
    <w:p w:rsidR="0013476D" w:rsidRPr="0013476D" w:rsidRDefault="0013476D" w:rsidP="0013476D">
      <w:pPr>
        <w:keepNext/>
        <w:keepLines/>
        <w:autoSpaceDE w:val="0"/>
        <w:autoSpaceDN w:val="0"/>
        <w:adjustRightInd w:val="0"/>
        <w:jc w:val="both"/>
        <w:rPr>
          <w:rFonts w:ascii="Times New Roman" w:hAnsi="Times New Roman" w:cs="Times New Roman"/>
          <w:sz w:val="20"/>
          <w:szCs w:val="20"/>
        </w:rPr>
      </w:pPr>
      <w:r w:rsidRPr="0013476D">
        <w:rPr>
          <w:rFonts w:ascii="Times New Roman" w:hAnsi="Times New Roman" w:cs="Times New Roman"/>
          <w:sz w:val="20"/>
          <w:szCs w:val="20"/>
        </w:rPr>
        <w:t>____________________________________________________________________________,</w:t>
      </w:r>
    </w:p>
    <w:p w:rsidR="0013476D" w:rsidRPr="0013476D" w:rsidRDefault="0013476D" w:rsidP="0013476D">
      <w:pPr>
        <w:keepNext/>
        <w:keepLines/>
        <w:autoSpaceDE w:val="0"/>
        <w:autoSpaceDN w:val="0"/>
        <w:adjustRightInd w:val="0"/>
        <w:jc w:val="center"/>
        <w:rPr>
          <w:rFonts w:ascii="Times New Roman" w:hAnsi="Times New Roman" w:cs="Times New Roman"/>
          <w:sz w:val="20"/>
          <w:szCs w:val="20"/>
          <w:vertAlign w:val="superscript"/>
        </w:rPr>
      </w:pPr>
      <w:r w:rsidRPr="0013476D">
        <w:rPr>
          <w:rFonts w:ascii="Times New Roman" w:hAnsi="Times New Roman" w:cs="Times New Roman"/>
          <w:sz w:val="20"/>
          <w:szCs w:val="20"/>
          <w:vertAlign w:val="superscript"/>
        </w:rPr>
        <w:t>(полное наименование Участника с указанием организационно-правовой формы)</w:t>
      </w:r>
    </w:p>
    <w:p w:rsidR="0013476D" w:rsidRPr="0013476D" w:rsidRDefault="0013476D" w:rsidP="0013476D">
      <w:pPr>
        <w:keepNext/>
        <w:keepLines/>
        <w:autoSpaceDE w:val="0"/>
        <w:autoSpaceDN w:val="0"/>
        <w:adjustRightInd w:val="0"/>
        <w:jc w:val="both"/>
        <w:rPr>
          <w:rFonts w:ascii="Times New Roman" w:hAnsi="Times New Roman" w:cs="Times New Roman"/>
          <w:sz w:val="20"/>
          <w:szCs w:val="20"/>
        </w:rPr>
      </w:pPr>
      <w:proofErr w:type="gramStart"/>
      <w:r w:rsidRPr="0013476D">
        <w:rPr>
          <w:rFonts w:ascii="Times New Roman" w:hAnsi="Times New Roman" w:cs="Times New Roman"/>
          <w:sz w:val="20"/>
          <w:szCs w:val="20"/>
        </w:rPr>
        <w:t>зарегистрированное</w:t>
      </w:r>
      <w:proofErr w:type="gramEnd"/>
      <w:r w:rsidRPr="0013476D">
        <w:rPr>
          <w:rFonts w:ascii="Times New Roman" w:hAnsi="Times New Roman" w:cs="Times New Roman"/>
          <w:sz w:val="20"/>
          <w:szCs w:val="20"/>
        </w:rPr>
        <w:t xml:space="preserve"> по </w:t>
      </w:r>
      <w:proofErr w:type="spellStart"/>
      <w:r w:rsidRPr="0013476D">
        <w:rPr>
          <w:rFonts w:ascii="Times New Roman" w:hAnsi="Times New Roman" w:cs="Times New Roman"/>
          <w:sz w:val="20"/>
          <w:szCs w:val="20"/>
        </w:rPr>
        <w:t>адресу:____________________________________________</w:t>
      </w:r>
      <w:proofErr w:type="spellEnd"/>
      <w:r w:rsidRPr="0013476D">
        <w:rPr>
          <w:rFonts w:ascii="Times New Roman" w:hAnsi="Times New Roman" w:cs="Times New Roman"/>
          <w:sz w:val="20"/>
          <w:szCs w:val="20"/>
        </w:rPr>
        <w:t>,</w:t>
      </w:r>
    </w:p>
    <w:p w:rsidR="0013476D" w:rsidRPr="0013476D" w:rsidRDefault="0013476D" w:rsidP="0013476D">
      <w:pPr>
        <w:keepNext/>
        <w:keepLines/>
        <w:autoSpaceDE w:val="0"/>
        <w:autoSpaceDN w:val="0"/>
        <w:adjustRightInd w:val="0"/>
        <w:ind w:left="4248" w:firstLine="708"/>
        <w:jc w:val="both"/>
        <w:rPr>
          <w:rFonts w:ascii="Times New Roman" w:hAnsi="Times New Roman" w:cs="Times New Roman"/>
          <w:sz w:val="20"/>
          <w:szCs w:val="20"/>
          <w:vertAlign w:val="superscript"/>
        </w:rPr>
      </w:pPr>
      <w:r w:rsidRPr="0013476D">
        <w:rPr>
          <w:rFonts w:ascii="Times New Roman" w:hAnsi="Times New Roman" w:cs="Times New Roman"/>
          <w:sz w:val="20"/>
          <w:szCs w:val="20"/>
          <w:vertAlign w:val="superscript"/>
        </w:rPr>
        <w:t>(юридический адрес Участника закупки)</w:t>
      </w:r>
    </w:p>
    <w:p w:rsidR="0013476D" w:rsidRPr="0013476D" w:rsidRDefault="0013476D" w:rsidP="0013476D">
      <w:pPr>
        <w:keepNext/>
        <w:keepLines/>
        <w:autoSpaceDE w:val="0"/>
        <w:autoSpaceDN w:val="0"/>
        <w:adjustRightInd w:val="0"/>
        <w:jc w:val="both"/>
        <w:rPr>
          <w:rFonts w:ascii="Times New Roman" w:hAnsi="Times New Roman" w:cs="Times New Roman"/>
          <w:sz w:val="20"/>
          <w:szCs w:val="20"/>
        </w:rPr>
      </w:pPr>
      <w:r w:rsidRPr="0013476D">
        <w:rPr>
          <w:rFonts w:ascii="Times New Roman" w:hAnsi="Times New Roman" w:cs="Times New Roman"/>
          <w:sz w:val="20"/>
          <w:szCs w:val="20"/>
        </w:rPr>
        <w:t>предлагает заключить контракт на поставку: __________________________________</w:t>
      </w:r>
    </w:p>
    <w:p w:rsidR="0013476D" w:rsidRPr="0013476D" w:rsidRDefault="0013476D" w:rsidP="0013476D">
      <w:pPr>
        <w:keepNext/>
        <w:keepLines/>
        <w:autoSpaceDE w:val="0"/>
        <w:autoSpaceDN w:val="0"/>
        <w:adjustRightInd w:val="0"/>
        <w:jc w:val="center"/>
        <w:rPr>
          <w:rFonts w:ascii="Times New Roman" w:hAnsi="Times New Roman" w:cs="Times New Roman"/>
          <w:sz w:val="20"/>
          <w:szCs w:val="20"/>
        </w:rPr>
      </w:pPr>
      <w:r w:rsidRPr="0013476D">
        <w:rPr>
          <w:rFonts w:ascii="Times New Roman" w:hAnsi="Times New Roman" w:cs="Times New Roman"/>
          <w:sz w:val="20"/>
          <w:szCs w:val="20"/>
          <w:vertAlign w:val="superscript"/>
        </w:rPr>
        <w:t>(предмет контракта)</w:t>
      </w:r>
    </w:p>
    <w:p w:rsidR="0013476D" w:rsidRPr="0013476D" w:rsidRDefault="0013476D" w:rsidP="0013476D">
      <w:pPr>
        <w:keepNext/>
        <w:keepLines/>
        <w:autoSpaceDE w:val="0"/>
        <w:autoSpaceDN w:val="0"/>
        <w:adjustRightInd w:val="0"/>
        <w:spacing w:after="120"/>
        <w:jc w:val="both"/>
        <w:rPr>
          <w:rFonts w:ascii="Times New Roman" w:hAnsi="Times New Roman" w:cs="Times New Roman"/>
          <w:sz w:val="20"/>
          <w:szCs w:val="20"/>
        </w:rPr>
      </w:pPr>
      <w:r w:rsidRPr="0013476D">
        <w:rPr>
          <w:rFonts w:ascii="Times New Roman" w:hAnsi="Times New Roman" w:cs="Times New Roman"/>
          <w:sz w:val="20"/>
          <w:szCs w:val="20"/>
        </w:rPr>
        <w:t>на условиях и в соответствии с коммерческим и техническими предложениями, являющимися неотъемлемыми приложениями к настоящему письму и составляющими вместе с настоящим письмом заявку на участие в закупке, на общую сумму:</w:t>
      </w:r>
    </w:p>
    <w:p w:rsidR="0013476D" w:rsidRPr="0013476D" w:rsidRDefault="0013476D" w:rsidP="0013476D">
      <w:pPr>
        <w:keepNext/>
        <w:keepLines/>
        <w:autoSpaceDE w:val="0"/>
        <w:autoSpaceDN w:val="0"/>
        <w:adjustRightInd w:val="0"/>
        <w:ind w:left="284"/>
        <w:jc w:val="both"/>
        <w:rPr>
          <w:rFonts w:ascii="Times New Roman" w:hAnsi="Times New Roman" w:cs="Times New Roman"/>
          <w:i/>
          <w:sz w:val="20"/>
          <w:szCs w:val="20"/>
          <w:u w:val="single"/>
        </w:rPr>
      </w:pPr>
      <w:r w:rsidRPr="0013476D">
        <w:rPr>
          <w:rFonts w:ascii="Times New Roman" w:hAnsi="Times New Roman" w:cs="Times New Roman"/>
          <w:i/>
          <w:sz w:val="20"/>
          <w:szCs w:val="20"/>
          <w:u w:val="single"/>
        </w:rPr>
        <w:t>Перечислить все лоты по порядку их следования, на которые подается оферта</w:t>
      </w:r>
    </w:p>
    <w:p w:rsidR="0013476D" w:rsidRPr="0013476D" w:rsidRDefault="0013476D" w:rsidP="0013476D">
      <w:pPr>
        <w:keepNext/>
        <w:keepLines/>
        <w:autoSpaceDE w:val="0"/>
        <w:autoSpaceDN w:val="0"/>
        <w:adjustRightInd w:val="0"/>
        <w:spacing w:before="120"/>
        <w:ind w:left="284" w:hanging="284"/>
        <w:jc w:val="both"/>
        <w:rPr>
          <w:rFonts w:ascii="Times New Roman" w:hAnsi="Times New Roman" w:cs="Times New Roman"/>
          <w:i/>
          <w:sz w:val="20"/>
          <w:szCs w:val="20"/>
        </w:rPr>
      </w:pPr>
      <w:r w:rsidRPr="0013476D">
        <w:rPr>
          <w:rFonts w:ascii="Times New Roman" w:hAnsi="Times New Roman" w:cs="Times New Roman"/>
          <w:b/>
          <w:sz w:val="20"/>
          <w:szCs w:val="20"/>
        </w:rPr>
        <w:t xml:space="preserve">Лот №1: </w:t>
      </w:r>
      <w:r w:rsidRPr="0013476D">
        <w:rPr>
          <w:rFonts w:ascii="Times New Roman" w:hAnsi="Times New Roman" w:cs="Times New Roman"/>
          <w:sz w:val="20"/>
          <w:szCs w:val="20"/>
        </w:rPr>
        <w:t>[</w:t>
      </w:r>
      <w:r w:rsidRPr="0013476D">
        <w:rPr>
          <w:rFonts w:ascii="Times New Roman" w:hAnsi="Times New Roman" w:cs="Times New Roman"/>
          <w:i/>
          <w:sz w:val="20"/>
          <w:szCs w:val="20"/>
        </w:rPr>
        <w:t>наименование и номер лота</w:t>
      </w:r>
      <w:r w:rsidRPr="0013476D">
        <w:rPr>
          <w:rFonts w:ascii="Times New Roman" w:hAnsi="Times New Roman" w:cs="Times New Roman"/>
          <w:sz w:val="20"/>
          <w:szCs w:val="20"/>
        </w:rPr>
        <w:t>]</w:t>
      </w:r>
    </w:p>
    <w:tbl>
      <w:tblPr>
        <w:tblW w:w="9498" w:type="dxa"/>
        <w:tblInd w:w="-34" w:type="dxa"/>
        <w:tblLayout w:type="fixed"/>
        <w:tblLook w:val="01E0"/>
      </w:tblPr>
      <w:tblGrid>
        <w:gridCol w:w="5168"/>
        <w:gridCol w:w="4330"/>
      </w:tblGrid>
      <w:tr w:rsidR="0013476D" w:rsidRPr="0013476D" w:rsidTr="0013476D">
        <w:trPr>
          <w:trHeight w:val="20"/>
        </w:trPr>
        <w:tc>
          <w:tcPr>
            <w:tcW w:w="5168" w:type="dxa"/>
            <w:vAlign w:val="bottom"/>
          </w:tcPr>
          <w:p w:rsidR="0013476D" w:rsidRPr="0013476D" w:rsidRDefault="0013476D" w:rsidP="0013476D">
            <w:pPr>
              <w:keepNext/>
              <w:keepLines/>
              <w:autoSpaceDE w:val="0"/>
              <w:autoSpaceDN w:val="0"/>
              <w:adjustRightInd w:val="0"/>
              <w:spacing w:after="120"/>
              <w:ind w:left="34"/>
              <w:rPr>
                <w:rFonts w:ascii="Times New Roman" w:hAnsi="Times New Roman" w:cs="Times New Roman"/>
                <w:sz w:val="20"/>
                <w:szCs w:val="20"/>
              </w:rPr>
            </w:pPr>
            <w:r w:rsidRPr="0013476D">
              <w:rPr>
                <w:rFonts w:ascii="Times New Roman" w:hAnsi="Times New Roman" w:cs="Times New Roman"/>
                <w:sz w:val="20"/>
                <w:szCs w:val="20"/>
              </w:rPr>
              <w:t>Итоговая стоимость предложения:</w:t>
            </w:r>
          </w:p>
        </w:tc>
        <w:tc>
          <w:tcPr>
            <w:tcW w:w="4330" w:type="dxa"/>
            <w:shd w:val="clear" w:color="auto" w:fill="FFFFFF"/>
            <w:vAlign w:val="bottom"/>
          </w:tcPr>
          <w:p w:rsidR="0013476D" w:rsidRPr="0013476D" w:rsidRDefault="0013476D" w:rsidP="0013476D">
            <w:pPr>
              <w:keepNext/>
              <w:keepLines/>
              <w:autoSpaceDE w:val="0"/>
              <w:autoSpaceDN w:val="0"/>
              <w:adjustRightInd w:val="0"/>
              <w:spacing w:before="120"/>
              <w:ind w:left="284" w:hanging="284"/>
              <w:jc w:val="center"/>
              <w:rPr>
                <w:rFonts w:ascii="Times New Roman" w:hAnsi="Times New Roman" w:cs="Times New Roman"/>
                <w:sz w:val="20"/>
                <w:szCs w:val="20"/>
              </w:rPr>
            </w:pPr>
            <w:r w:rsidRPr="0013476D">
              <w:rPr>
                <w:rFonts w:ascii="Times New Roman" w:hAnsi="Times New Roman" w:cs="Times New Roman"/>
                <w:sz w:val="20"/>
                <w:szCs w:val="20"/>
              </w:rPr>
              <w:t>_______________________________</w:t>
            </w:r>
          </w:p>
          <w:p w:rsidR="0013476D" w:rsidRPr="0013476D" w:rsidRDefault="0013476D" w:rsidP="0013476D">
            <w:pPr>
              <w:keepNext/>
              <w:keepLines/>
              <w:autoSpaceDE w:val="0"/>
              <w:autoSpaceDN w:val="0"/>
              <w:adjustRightInd w:val="0"/>
              <w:ind w:left="284" w:hanging="284"/>
              <w:jc w:val="center"/>
              <w:rPr>
                <w:rFonts w:ascii="Times New Roman" w:hAnsi="Times New Roman" w:cs="Times New Roman"/>
                <w:i/>
                <w:sz w:val="20"/>
                <w:szCs w:val="20"/>
                <w:shd w:val="clear" w:color="auto" w:fill="FFFF99"/>
                <w:vertAlign w:val="superscript"/>
              </w:rPr>
            </w:pPr>
            <w:r w:rsidRPr="0013476D">
              <w:rPr>
                <w:rFonts w:ascii="Times New Roman" w:hAnsi="Times New Roman" w:cs="Times New Roman"/>
                <w:sz w:val="20"/>
                <w:szCs w:val="20"/>
                <w:vertAlign w:val="superscript"/>
              </w:rPr>
              <w:t>(итоговая стоимость)</w:t>
            </w:r>
          </w:p>
        </w:tc>
      </w:tr>
    </w:tbl>
    <w:p w:rsidR="0013476D" w:rsidRPr="0013476D" w:rsidRDefault="0013476D" w:rsidP="0013476D">
      <w:pPr>
        <w:keepNext/>
        <w:keepLines/>
        <w:autoSpaceDE w:val="0"/>
        <w:autoSpaceDN w:val="0"/>
        <w:adjustRightInd w:val="0"/>
        <w:spacing w:before="120"/>
        <w:ind w:left="284" w:hanging="284"/>
        <w:jc w:val="both"/>
        <w:rPr>
          <w:rFonts w:ascii="Times New Roman" w:hAnsi="Times New Roman" w:cs="Times New Roman"/>
          <w:i/>
          <w:sz w:val="20"/>
          <w:szCs w:val="20"/>
        </w:rPr>
      </w:pPr>
      <w:r w:rsidRPr="0013476D">
        <w:rPr>
          <w:rFonts w:ascii="Times New Roman" w:hAnsi="Times New Roman" w:cs="Times New Roman"/>
          <w:b/>
          <w:sz w:val="20"/>
          <w:szCs w:val="20"/>
        </w:rPr>
        <w:t xml:space="preserve">Лот №2: </w:t>
      </w:r>
      <w:r w:rsidRPr="0013476D">
        <w:rPr>
          <w:rFonts w:ascii="Times New Roman" w:hAnsi="Times New Roman" w:cs="Times New Roman"/>
          <w:sz w:val="20"/>
          <w:szCs w:val="20"/>
        </w:rPr>
        <w:t>[</w:t>
      </w:r>
      <w:r w:rsidRPr="0013476D">
        <w:rPr>
          <w:rFonts w:ascii="Times New Roman" w:hAnsi="Times New Roman" w:cs="Times New Roman"/>
          <w:i/>
          <w:sz w:val="20"/>
          <w:szCs w:val="20"/>
        </w:rPr>
        <w:t>наименование и номер лота</w:t>
      </w:r>
      <w:r w:rsidRPr="0013476D">
        <w:rPr>
          <w:rFonts w:ascii="Times New Roman" w:hAnsi="Times New Roman" w:cs="Times New Roman"/>
          <w:sz w:val="20"/>
          <w:szCs w:val="20"/>
        </w:rPr>
        <w:t>]</w:t>
      </w:r>
    </w:p>
    <w:tbl>
      <w:tblPr>
        <w:tblW w:w="9498" w:type="dxa"/>
        <w:tblInd w:w="-34" w:type="dxa"/>
        <w:tblLayout w:type="fixed"/>
        <w:tblLook w:val="01E0"/>
      </w:tblPr>
      <w:tblGrid>
        <w:gridCol w:w="5168"/>
        <w:gridCol w:w="4330"/>
      </w:tblGrid>
      <w:tr w:rsidR="0013476D" w:rsidRPr="0013476D" w:rsidTr="0013476D">
        <w:trPr>
          <w:trHeight w:val="20"/>
        </w:trPr>
        <w:tc>
          <w:tcPr>
            <w:tcW w:w="5168" w:type="dxa"/>
            <w:vAlign w:val="bottom"/>
          </w:tcPr>
          <w:p w:rsidR="0013476D" w:rsidRPr="0013476D" w:rsidRDefault="0013476D" w:rsidP="0013476D">
            <w:pPr>
              <w:keepNext/>
              <w:keepLines/>
              <w:autoSpaceDE w:val="0"/>
              <w:autoSpaceDN w:val="0"/>
              <w:adjustRightInd w:val="0"/>
              <w:spacing w:after="120"/>
              <w:ind w:left="34"/>
              <w:rPr>
                <w:rFonts w:ascii="Times New Roman" w:hAnsi="Times New Roman" w:cs="Times New Roman"/>
                <w:sz w:val="20"/>
                <w:szCs w:val="20"/>
              </w:rPr>
            </w:pPr>
            <w:r w:rsidRPr="0013476D">
              <w:rPr>
                <w:rFonts w:ascii="Times New Roman" w:hAnsi="Times New Roman" w:cs="Times New Roman"/>
                <w:sz w:val="20"/>
                <w:szCs w:val="20"/>
              </w:rPr>
              <w:t>Итоговая стоимость предложения:</w:t>
            </w:r>
          </w:p>
        </w:tc>
        <w:tc>
          <w:tcPr>
            <w:tcW w:w="4330" w:type="dxa"/>
            <w:shd w:val="clear" w:color="auto" w:fill="FFFFFF"/>
            <w:vAlign w:val="bottom"/>
          </w:tcPr>
          <w:p w:rsidR="0013476D" w:rsidRPr="0013476D" w:rsidRDefault="0013476D" w:rsidP="0013476D">
            <w:pPr>
              <w:keepNext/>
              <w:keepLines/>
              <w:autoSpaceDE w:val="0"/>
              <w:autoSpaceDN w:val="0"/>
              <w:adjustRightInd w:val="0"/>
              <w:spacing w:before="120"/>
              <w:ind w:left="284" w:hanging="284"/>
              <w:jc w:val="center"/>
              <w:rPr>
                <w:rFonts w:ascii="Times New Roman" w:hAnsi="Times New Roman" w:cs="Times New Roman"/>
                <w:sz w:val="20"/>
                <w:szCs w:val="20"/>
              </w:rPr>
            </w:pPr>
            <w:r w:rsidRPr="0013476D">
              <w:rPr>
                <w:rFonts w:ascii="Times New Roman" w:hAnsi="Times New Roman" w:cs="Times New Roman"/>
                <w:sz w:val="20"/>
                <w:szCs w:val="20"/>
              </w:rPr>
              <w:t>_______________________________</w:t>
            </w:r>
          </w:p>
          <w:p w:rsidR="0013476D" w:rsidRPr="0013476D" w:rsidRDefault="0013476D" w:rsidP="0013476D">
            <w:pPr>
              <w:keepNext/>
              <w:keepLines/>
              <w:autoSpaceDE w:val="0"/>
              <w:autoSpaceDN w:val="0"/>
              <w:adjustRightInd w:val="0"/>
              <w:ind w:left="284" w:hanging="284"/>
              <w:jc w:val="center"/>
              <w:rPr>
                <w:rFonts w:ascii="Times New Roman" w:hAnsi="Times New Roman" w:cs="Times New Roman"/>
                <w:i/>
                <w:sz w:val="20"/>
                <w:szCs w:val="20"/>
                <w:shd w:val="clear" w:color="auto" w:fill="FFFF99"/>
                <w:vertAlign w:val="superscript"/>
              </w:rPr>
            </w:pPr>
            <w:r w:rsidRPr="0013476D">
              <w:rPr>
                <w:rFonts w:ascii="Times New Roman" w:hAnsi="Times New Roman" w:cs="Times New Roman"/>
                <w:sz w:val="20"/>
                <w:szCs w:val="20"/>
                <w:vertAlign w:val="superscript"/>
              </w:rPr>
              <w:t>(итоговая стоимость)</w:t>
            </w:r>
          </w:p>
        </w:tc>
      </w:tr>
    </w:tbl>
    <w:p w:rsidR="0013476D" w:rsidRPr="0013476D" w:rsidRDefault="0013476D" w:rsidP="0013476D">
      <w:pPr>
        <w:jc w:val="both"/>
        <w:rPr>
          <w:rFonts w:ascii="Times New Roman" w:hAnsi="Times New Roman" w:cs="Times New Roman"/>
          <w:sz w:val="20"/>
          <w:szCs w:val="20"/>
        </w:rPr>
      </w:pPr>
      <w:bookmarkStart w:id="4" w:name="_Hlk136336612"/>
    </w:p>
    <w:p w:rsidR="0013476D" w:rsidRPr="0013476D" w:rsidRDefault="0013476D" w:rsidP="0013476D">
      <w:pPr>
        <w:jc w:val="both"/>
        <w:rPr>
          <w:rFonts w:ascii="Times New Roman" w:hAnsi="Times New Roman" w:cs="Times New Roman"/>
          <w:sz w:val="20"/>
          <w:szCs w:val="20"/>
        </w:rPr>
      </w:pPr>
      <w:r w:rsidRPr="0013476D">
        <w:rPr>
          <w:rFonts w:ascii="Times New Roman" w:hAnsi="Times New Roman" w:cs="Times New Roman"/>
          <w:sz w:val="20"/>
          <w:szCs w:val="20"/>
        </w:rPr>
        <w:t>Настоящим подтверждаем, что:</w:t>
      </w:r>
    </w:p>
    <w:p w:rsidR="0013476D" w:rsidRPr="0013476D" w:rsidRDefault="0013476D" w:rsidP="00C37C87">
      <w:pPr>
        <w:pStyle w:val="a4"/>
        <w:numPr>
          <w:ilvl w:val="0"/>
          <w:numId w:val="1"/>
        </w:numPr>
        <w:spacing w:after="0" w:line="240" w:lineRule="auto"/>
        <w:ind w:left="0" w:firstLine="709"/>
        <w:jc w:val="both"/>
        <w:rPr>
          <w:rFonts w:ascii="Times New Roman" w:hAnsi="Times New Roman" w:cs="Times New Roman"/>
          <w:sz w:val="20"/>
          <w:szCs w:val="20"/>
        </w:rPr>
      </w:pPr>
      <w:r w:rsidRPr="0013476D">
        <w:rPr>
          <w:rFonts w:ascii="Times New Roman" w:hAnsi="Times New Roman" w:cs="Times New Roman"/>
          <w:sz w:val="20"/>
          <w:szCs w:val="20"/>
        </w:rPr>
        <w:t xml:space="preserve">В отношении </w:t>
      </w:r>
      <w:r w:rsidRPr="0013476D">
        <w:rPr>
          <w:rFonts w:ascii="Times New Roman" w:hAnsi="Times New Roman" w:cs="Times New Roman"/>
          <w:i/>
          <w:iCs/>
          <w:sz w:val="20"/>
          <w:szCs w:val="20"/>
          <w:highlight w:val="lightGray"/>
        </w:rPr>
        <w:t>(наименование участника процедуры закупки</w:t>
      </w:r>
      <w:proofErr w:type="gramStart"/>
      <w:r w:rsidRPr="0013476D">
        <w:rPr>
          <w:rFonts w:ascii="Times New Roman" w:hAnsi="Times New Roman" w:cs="Times New Roman"/>
          <w:i/>
          <w:iCs/>
          <w:sz w:val="20"/>
          <w:szCs w:val="20"/>
          <w:highlight w:val="lightGray"/>
        </w:rPr>
        <w:t>)</w:t>
      </w:r>
      <w:r w:rsidRPr="0013476D">
        <w:rPr>
          <w:rFonts w:ascii="Times New Roman" w:hAnsi="Times New Roman" w:cs="Times New Roman"/>
          <w:sz w:val="20"/>
          <w:szCs w:val="20"/>
        </w:rPr>
        <w:t>н</w:t>
      </w:r>
      <w:proofErr w:type="gramEnd"/>
      <w:r w:rsidRPr="0013476D">
        <w:rPr>
          <w:rFonts w:ascii="Times New Roman" w:hAnsi="Times New Roman" w:cs="Times New Roman"/>
          <w:sz w:val="20"/>
          <w:szCs w:val="20"/>
        </w:rPr>
        <w:t>е проводится процедура ликвидации, не принято арбитражным судом Приднестровской Молдавской Республики решения о признании банкротом, деятельность не приостановлена, на имущество, принадлежащее на праве собственности не наложен арест по решению суда, административного органа.</w:t>
      </w:r>
    </w:p>
    <w:p w:rsidR="0013476D" w:rsidRPr="0013476D" w:rsidRDefault="0013476D" w:rsidP="00C37C87">
      <w:pPr>
        <w:pStyle w:val="a4"/>
        <w:numPr>
          <w:ilvl w:val="0"/>
          <w:numId w:val="1"/>
        </w:numPr>
        <w:spacing w:after="0" w:line="240" w:lineRule="auto"/>
        <w:ind w:left="0" w:firstLine="709"/>
        <w:jc w:val="both"/>
        <w:rPr>
          <w:rFonts w:ascii="Times New Roman" w:hAnsi="Times New Roman" w:cs="Times New Roman"/>
          <w:i/>
          <w:iCs/>
          <w:sz w:val="20"/>
          <w:szCs w:val="20"/>
        </w:rPr>
      </w:pPr>
      <w:bookmarkStart w:id="5" w:name="_Hlk134002510"/>
      <w:r w:rsidRPr="0013476D">
        <w:rPr>
          <w:rFonts w:ascii="Times New Roman" w:hAnsi="Times New Roman" w:cs="Times New Roman"/>
          <w:i/>
          <w:iCs/>
          <w:sz w:val="20"/>
          <w:szCs w:val="20"/>
        </w:rPr>
        <w:t xml:space="preserve">______________________________________________________________________________ </w:t>
      </w:r>
    </w:p>
    <w:p w:rsidR="0013476D" w:rsidRPr="0013476D" w:rsidRDefault="0013476D" w:rsidP="0013476D">
      <w:pPr>
        <w:ind w:firstLine="709"/>
        <w:jc w:val="center"/>
        <w:rPr>
          <w:rFonts w:ascii="Times New Roman" w:hAnsi="Times New Roman" w:cs="Times New Roman"/>
          <w:i/>
          <w:iCs/>
          <w:sz w:val="20"/>
          <w:szCs w:val="20"/>
        </w:rPr>
      </w:pPr>
      <w:r w:rsidRPr="0013476D">
        <w:rPr>
          <w:rFonts w:ascii="Times New Roman" w:hAnsi="Times New Roman" w:cs="Times New Roman"/>
          <w:i/>
          <w:iCs/>
          <w:sz w:val="20"/>
          <w:szCs w:val="20"/>
        </w:rPr>
        <w:t>(наименование участника процедуры закупки)</w:t>
      </w:r>
    </w:p>
    <w:bookmarkEnd w:id="5"/>
    <w:p w:rsidR="0013476D" w:rsidRPr="0013476D" w:rsidRDefault="0013476D" w:rsidP="0013476D">
      <w:pPr>
        <w:ind w:firstLine="709"/>
        <w:jc w:val="both"/>
        <w:rPr>
          <w:rFonts w:ascii="Times New Roman" w:hAnsi="Times New Roman" w:cs="Times New Roman"/>
          <w:bCs/>
          <w:sz w:val="20"/>
          <w:szCs w:val="20"/>
        </w:rPr>
      </w:pPr>
      <w:r w:rsidRPr="0013476D">
        <w:rPr>
          <w:rFonts w:ascii="Times New Roman" w:hAnsi="Times New Roman" w:cs="Times New Roman"/>
          <w:bCs/>
          <w:sz w:val="20"/>
          <w:szCs w:val="20"/>
        </w:rPr>
        <w:t xml:space="preserve">2.1. отсутствует в </w:t>
      </w:r>
      <w:hyperlink r:id="rId8" w:anchor="Par2313" w:tooltip="Статья 104. Реестр недобросовестных поставщиков (подрядчиков, исполнителей)" w:history="1">
        <w:r w:rsidRPr="0013476D">
          <w:rPr>
            <w:rStyle w:val="af0"/>
            <w:rFonts w:ascii="Times New Roman" w:hAnsi="Times New Roman" w:cs="Times New Roman"/>
            <w:bCs/>
            <w:sz w:val="20"/>
            <w:szCs w:val="20"/>
          </w:rPr>
          <w:t>реестре</w:t>
        </w:r>
      </w:hyperlink>
      <w:r w:rsidRPr="0013476D">
        <w:rPr>
          <w:rFonts w:ascii="Times New Roman" w:hAnsi="Times New Roman" w:cs="Times New Roman"/>
          <w:bCs/>
          <w:sz w:val="20"/>
          <w:szCs w:val="20"/>
        </w:rPr>
        <w:t xml:space="preserve"> недобросовестных поставщиков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13476D" w:rsidRPr="0013476D" w:rsidRDefault="0013476D" w:rsidP="00C37C87">
      <w:pPr>
        <w:pStyle w:val="a4"/>
        <w:numPr>
          <w:ilvl w:val="0"/>
          <w:numId w:val="1"/>
        </w:numPr>
        <w:spacing w:after="0" w:line="240" w:lineRule="auto"/>
        <w:jc w:val="both"/>
        <w:rPr>
          <w:rFonts w:ascii="Times New Roman" w:hAnsi="Times New Roman" w:cs="Times New Roman"/>
          <w:i/>
          <w:iCs/>
          <w:sz w:val="20"/>
          <w:szCs w:val="20"/>
        </w:rPr>
      </w:pPr>
      <w:r w:rsidRPr="0013476D">
        <w:rPr>
          <w:rFonts w:ascii="Times New Roman" w:hAnsi="Times New Roman" w:cs="Times New Roman"/>
          <w:i/>
          <w:iCs/>
          <w:sz w:val="20"/>
          <w:szCs w:val="20"/>
        </w:rPr>
        <w:t xml:space="preserve">______________________________________________________________________________ </w:t>
      </w:r>
    </w:p>
    <w:p w:rsidR="0013476D" w:rsidRPr="0013476D" w:rsidRDefault="0013476D" w:rsidP="0013476D">
      <w:pPr>
        <w:ind w:firstLine="709"/>
        <w:jc w:val="center"/>
        <w:rPr>
          <w:rFonts w:ascii="Times New Roman" w:hAnsi="Times New Roman" w:cs="Times New Roman"/>
          <w:i/>
          <w:iCs/>
          <w:sz w:val="20"/>
          <w:szCs w:val="20"/>
        </w:rPr>
      </w:pPr>
      <w:r w:rsidRPr="0013476D">
        <w:rPr>
          <w:rFonts w:ascii="Times New Roman" w:hAnsi="Times New Roman" w:cs="Times New Roman"/>
          <w:i/>
          <w:iCs/>
          <w:sz w:val="20"/>
          <w:szCs w:val="20"/>
        </w:rPr>
        <w:t>(наименование участника процедуры закупки)</w:t>
      </w:r>
    </w:p>
    <w:p w:rsidR="0013476D" w:rsidRPr="0013476D" w:rsidRDefault="0013476D" w:rsidP="0013476D">
      <w:pPr>
        <w:ind w:firstLine="709"/>
        <w:jc w:val="both"/>
        <w:rPr>
          <w:rFonts w:ascii="Times New Roman" w:hAnsi="Times New Roman" w:cs="Times New Roman"/>
          <w:bCs/>
          <w:sz w:val="20"/>
          <w:szCs w:val="20"/>
        </w:rPr>
      </w:pPr>
      <w:r w:rsidRPr="0013476D">
        <w:rPr>
          <w:rFonts w:ascii="Times New Roman" w:hAnsi="Times New Roman" w:cs="Times New Roman"/>
          <w:bCs/>
          <w:sz w:val="20"/>
          <w:szCs w:val="20"/>
        </w:rPr>
        <w:t xml:space="preserve">3.1. отсутствуют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w:t>
      </w:r>
      <w:r w:rsidRPr="0013476D">
        <w:rPr>
          <w:rFonts w:ascii="Times New Roman" w:hAnsi="Times New Roman" w:cs="Times New Roman"/>
          <w:bCs/>
          <w:sz w:val="20"/>
          <w:szCs w:val="20"/>
        </w:rPr>
        <w:lastRenderedPageBreak/>
        <w:t xml:space="preserve">реструктурированы, по которым имеется вступившее в законную силу решение суда о признании обязанности </w:t>
      </w:r>
      <w:proofErr w:type="gramStart"/>
      <w:r w:rsidRPr="0013476D">
        <w:rPr>
          <w:rFonts w:ascii="Times New Roman" w:hAnsi="Times New Roman" w:cs="Times New Roman"/>
          <w:bCs/>
          <w:sz w:val="20"/>
          <w:szCs w:val="20"/>
        </w:rPr>
        <w:t>заявителя</w:t>
      </w:r>
      <w:proofErr w:type="gramEnd"/>
      <w:r w:rsidRPr="0013476D">
        <w:rPr>
          <w:rFonts w:ascii="Times New Roman" w:hAnsi="Times New Roman" w:cs="Times New Roman"/>
          <w:bCs/>
          <w:sz w:val="20"/>
          <w:szCs w:val="20"/>
        </w:rPr>
        <w:t xml:space="preserve"> по уплате этих сумм исполненной или которые признаны безнадежными к взысканию). </w:t>
      </w:r>
    </w:p>
    <w:p w:rsidR="0013476D" w:rsidRPr="0013476D" w:rsidRDefault="0013476D" w:rsidP="0013476D">
      <w:pPr>
        <w:ind w:firstLine="709"/>
        <w:jc w:val="both"/>
        <w:rPr>
          <w:rFonts w:ascii="Times New Roman" w:hAnsi="Times New Roman" w:cs="Times New Roman"/>
          <w:sz w:val="20"/>
          <w:szCs w:val="20"/>
        </w:rPr>
      </w:pPr>
      <w:proofErr w:type="gramStart"/>
      <w:r w:rsidRPr="0013476D">
        <w:rPr>
          <w:rFonts w:ascii="Times New Roman" w:hAnsi="Times New Roman" w:cs="Times New Roman"/>
          <w:bCs/>
          <w:sz w:val="20"/>
          <w:szCs w:val="20"/>
        </w:rPr>
        <w:t>3.2. у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отсутствуют судимости за преступления в сфере экономики и (или) преступления, предусмотренные статьями 285, 286, 287 Уголовного кодекса Приднестровской Молдавской Республики, а также неприменение в отношении указанных физических лиц наказания в виде лишения права занимать определенные должности или заниматься</w:t>
      </w:r>
      <w:proofErr w:type="gramEnd"/>
      <w:r w:rsidRPr="0013476D">
        <w:rPr>
          <w:rFonts w:ascii="Times New Roman" w:hAnsi="Times New Roman" w:cs="Times New Roman"/>
          <w:bCs/>
          <w:sz w:val="20"/>
          <w:szCs w:val="20"/>
        </w:rPr>
        <w:t xml:space="preserve"> определенной деятельностью, которые связаны с поставкой товара, выполнением работы, оказанием услуги, </w:t>
      </w:r>
      <w:proofErr w:type="gramStart"/>
      <w:r w:rsidRPr="0013476D">
        <w:rPr>
          <w:rFonts w:ascii="Times New Roman" w:hAnsi="Times New Roman" w:cs="Times New Roman"/>
          <w:bCs/>
          <w:sz w:val="20"/>
          <w:szCs w:val="20"/>
        </w:rPr>
        <w:t>являющихся</w:t>
      </w:r>
      <w:proofErr w:type="gramEnd"/>
      <w:r w:rsidRPr="0013476D">
        <w:rPr>
          <w:rFonts w:ascii="Times New Roman" w:hAnsi="Times New Roman" w:cs="Times New Roman"/>
          <w:bCs/>
          <w:sz w:val="20"/>
          <w:szCs w:val="20"/>
        </w:rPr>
        <w:t xml:space="preserve"> объектом осуществляемой закупки, и административного наказания в виде дисквалификации</w:t>
      </w:r>
    </w:p>
    <w:p w:rsidR="0013476D" w:rsidRPr="0013476D" w:rsidRDefault="0013476D" w:rsidP="0013476D">
      <w:pPr>
        <w:keepNext/>
        <w:keepLines/>
        <w:suppressAutoHyphens/>
        <w:spacing w:before="280"/>
        <w:ind w:left="4253" w:hanging="4253"/>
        <w:jc w:val="both"/>
        <w:rPr>
          <w:rFonts w:ascii="Times New Roman" w:hAnsi="Times New Roman" w:cs="Times New Roman"/>
          <w:sz w:val="20"/>
          <w:szCs w:val="20"/>
          <w:lang w:eastAsia="ar-SA"/>
        </w:rPr>
      </w:pPr>
    </w:p>
    <w:p w:rsidR="0013476D" w:rsidRPr="0013476D" w:rsidRDefault="0013476D" w:rsidP="0013476D">
      <w:pPr>
        <w:keepNext/>
        <w:keepLines/>
        <w:spacing w:after="75"/>
        <w:rPr>
          <w:rFonts w:ascii="Times New Roman" w:hAnsi="Times New Roman" w:cs="Times New Roman"/>
          <w:sz w:val="20"/>
          <w:szCs w:val="20"/>
        </w:rPr>
      </w:pPr>
      <w:r w:rsidRPr="0013476D">
        <w:rPr>
          <w:rFonts w:ascii="Times New Roman" w:hAnsi="Times New Roman" w:cs="Times New Roman"/>
          <w:sz w:val="20"/>
          <w:szCs w:val="20"/>
        </w:rPr>
        <w:t> Участник закупки/</w:t>
      </w:r>
      <w:r w:rsidRPr="0013476D">
        <w:rPr>
          <w:rFonts w:ascii="Times New Roman" w:hAnsi="Times New Roman" w:cs="Times New Roman"/>
          <w:sz w:val="20"/>
          <w:szCs w:val="20"/>
        </w:rPr>
        <w:tab/>
      </w:r>
      <w:r w:rsidRPr="0013476D">
        <w:rPr>
          <w:rFonts w:ascii="Times New Roman" w:hAnsi="Times New Roman" w:cs="Times New Roman"/>
          <w:sz w:val="20"/>
          <w:szCs w:val="20"/>
        </w:rPr>
        <w:tab/>
      </w:r>
      <w:r w:rsidRPr="0013476D">
        <w:rPr>
          <w:rFonts w:ascii="Times New Roman" w:hAnsi="Times New Roman" w:cs="Times New Roman"/>
          <w:sz w:val="20"/>
          <w:szCs w:val="20"/>
        </w:rPr>
        <w:tab/>
      </w:r>
      <w:r w:rsidRPr="0013476D">
        <w:rPr>
          <w:rFonts w:ascii="Times New Roman" w:hAnsi="Times New Roman" w:cs="Times New Roman"/>
          <w:sz w:val="20"/>
          <w:szCs w:val="20"/>
        </w:rPr>
        <w:tab/>
      </w:r>
      <w:r w:rsidRPr="0013476D">
        <w:rPr>
          <w:rFonts w:ascii="Times New Roman" w:hAnsi="Times New Roman" w:cs="Times New Roman"/>
          <w:sz w:val="20"/>
          <w:szCs w:val="20"/>
        </w:rPr>
        <w:tab/>
      </w:r>
      <w:r w:rsidRPr="0013476D">
        <w:rPr>
          <w:rFonts w:ascii="Times New Roman" w:hAnsi="Times New Roman" w:cs="Times New Roman"/>
          <w:sz w:val="20"/>
          <w:szCs w:val="20"/>
        </w:rPr>
        <w:tab/>
      </w:r>
      <w:r w:rsidRPr="0013476D">
        <w:rPr>
          <w:rFonts w:ascii="Times New Roman" w:hAnsi="Times New Roman" w:cs="Times New Roman"/>
          <w:sz w:val="20"/>
          <w:szCs w:val="20"/>
        </w:rPr>
        <w:tab/>
        <w:t>(М.П.)</w:t>
      </w:r>
    </w:p>
    <w:p w:rsidR="0013476D" w:rsidRPr="0013476D" w:rsidRDefault="0013476D" w:rsidP="0013476D">
      <w:pPr>
        <w:keepNext/>
        <w:keepLines/>
        <w:rPr>
          <w:rFonts w:ascii="Times New Roman" w:hAnsi="Times New Roman" w:cs="Times New Roman"/>
          <w:sz w:val="20"/>
          <w:szCs w:val="20"/>
        </w:rPr>
      </w:pPr>
      <w:r w:rsidRPr="0013476D">
        <w:rPr>
          <w:rFonts w:ascii="Times New Roman" w:hAnsi="Times New Roman" w:cs="Times New Roman"/>
          <w:sz w:val="20"/>
          <w:szCs w:val="20"/>
        </w:rPr>
        <w:t>уполномоченный представитель ______________                  ____________</w:t>
      </w:r>
    </w:p>
    <w:p w:rsidR="0013476D" w:rsidRPr="0013476D" w:rsidRDefault="0013476D" w:rsidP="0013476D">
      <w:pPr>
        <w:keepNext/>
        <w:keepLines/>
        <w:rPr>
          <w:rFonts w:ascii="Times New Roman" w:hAnsi="Times New Roman" w:cs="Times New Roman"/>
          <w:sz w:val="20"/>
          <w:szCs w:val="20"/>
        </w:rPr>
      </w:pPr>
      <w:r w:rsidRPr="0013476D">
        <w:rPr>
          <w:rFonts w:ascii="Times New Roman" w:hAnsi="Times New Roman" w:cs="Times New Roman"/>
          <w:sz w:val="20"/>
          <w:szCs w:val="20"/>
        </w:rPr>
        <w:t>                                                                         </w:t>
      </w:r>
      <w:r w:rsidRPr="0013476D">
        <w:rPr>
          <w:rFonts w:ascii="Times New Roman" w:hAnsi="Times New Roman" w:cs="Times New Roman"/>
          <w:i/>
          <w:iCs/>
          <w:sz w:val="20"/>
          <w:szCs w:val="20"/>
        </w:rPr>
        <w:t>фамилия, имя</w:t>
      </w:r>
      <w:proofErr w:type="gramStart"/>
      <w:r w:rsidRPr="0013476D">
        <w:rPr>
          <w:rFonts w:ascii="Times New Roman" w:hAnsi="Times New Roman" w:cs="Times New Roman"/>
          <w:i/>
          <w:iCs/>
          <w:sz w:val="20"/>
          <w:szCs w:val="20"/>
        </w:rPr>
        <w:t>.</w:t>
      </w:r>
      <w:proofErr w:type="gramEnd"/>
      <w:r w:rsidRPr="0013476D">
        <w:rPr>
          <w:rFonts w:ascii="Times New Roman" w:hAnsi="Times New Roman" w:cs="Times New Roman"/>
          <w:i/>
          <w:iCs/>
          <w:sz w:val="20"/>
          <w:szCs w:val="20"/>
        </w:rPr>
        <w:t xml:space="preserve"> </w:t>
      </w:r>
      <w:proofErr w:type="gramStart"/>
      <w:r w:rsidRPr="0013476D">
        <w:rPr>
          <w:rFonts w:ascii="Times New Roman" w:hAnsi="Times New Roman" w:cs="Times New Roman"/>
          <w:i/>
          <w:iCs/>
          <w:sz w:val="20"/>
          <w:szCs w:val="20"/>
        </w:rPr>
        <w:t>о</w:t>
      </w:r>
      <w:proofErr w:type="gramEnd"/>
      <w:r w:rsidRPr="0013476D">
        <w:rPr>
          <w:rFonts w:ascii="Times New Roman" w:hAnsi="Times New Roman" w:cs="Times New Roman"/>
          <w:i/>
          <w:iCs/>
          <w:sz w:val="20"/>
          <w:szCs w:val="20"/>
        </w:rPr>
        <w:t>тчество                                (подпись)</w:t>
      </w:r>
    </w:p>
    <w:bookmarkEnd w:id="4"/>
    <w:p w:rsidR="0013476D" w:rsidRPr="0013476D" w:rsidRDefault="0013476D" w:rsidP="0013476D">
      <w:pPr>
        <w:keepNext/>
        <w:keepLines/>
        <w:spacing w:after="200"/>
        <w:rPr>
          <w:rFonts w:ascii="Times New Roman" w:hAnsi="Times New Roman" w:cs="Times New Roman"/>
          <w:sz w:val="20"/>
          <w:szCs w:val="20"/>
        </w:rPr>
      </w:pPr>
      <w:r w:rsidRPr="0013476D">
        <w:rPr>
          <w:rFonts w:ascii="Times New Roman" w:hAnsi="Times New Roman" w:cs="Times New Roman"/>
          <w:sz w:val="20"/>
          <w:szCs w:val="20"/>
        </w:rPr>
        <w:br w:type="page"/>
      </w:r>
    </w:p>
    <w:p w:rsidR="0013476D" w:rsidRPr="0013476D" w:rsidRDefault="0013476D" w:rsidP="0013476D">
      <w:pPr>
        <w:keepNext/>
        <w:keepLines/>
        <w:widowControl w:val="0"/>
        <w:overflowPunct w:val="0"/>
        <w:autoSpaceDE w:val="0"/>
        <w:autoSpaceDN w:val="0"/>
        <w:adjustRightInd w:val="0"/>
        <w:spacing w:after="75" w:line="380" w:lineRule="auto"/>
        <w:ind w:left="720"/>
        <w:contextualSpacing/>
        <w:jc w:val="right"/>
        <w:textAlignment w:val="baseline"/>
        <w:rPr>
          <w:rFonts w:ascii="Times New Roman" w:hAnsi="Times New Roman" w:cs="Times New Roman"/>
          <w:sz w:val="20"/>
          <w:szCs w:val="20"/>
        </w:rPr>
      </w:pPr>
      <w:r w:rsidRPr="0013476D">
        <w:rPr>
          <w:rFonts w:ascii="Times New Roman" w:hAnsi="Times New Roman" w:cs="Times New Roman"/>
          <w:sz w:val="20"/>
          <w:szCs w:val="20"/>
        </w:rPr>
        <w:lastRenderedPageBreak/>
        <w:t>Приложение №2</w:t>
      </w:r>
    </w:p>
    <w:p w:rsidR="0013476D" w:rsidRPr="0013476D" w:rsidRDefault="0013476D" w:rsidP="00C37C87">
      <w:pPr>
        <w:keepNext/>
        <w:keepLines/>
        <w:widowControl w:val="0"/>
        <w:numPr>
          <w:ilvl w:val="0"/>
          <w:numId w:val="6"/>
        </w:numPr>
        <w:overflowPunct w:val="0"/>
        <w:autoSpaceDE w:val="0"/>
        <w:autoSpaceDN w:val="0"/>
        <w:adjustRightInd w:val="0"/>
        <w:spacing w:after="75" w:line="380" w:lineRule="auto"/>
        <w:contextualSpacing/>
        <w:textAlignment w:val="baseline"/>
        <w:rPr>
          <w:rFonts w:ascii="Times New Roman" w:hAnsi="Times New Roman" w:cs="Times New Roman"/>
          <w:b/>
          <w:bCs/>
          <w:sz w:val="20"/>
          <w:szCs w:val="20"/>
        </w:rPr>
      </w:pPr>
      <w:r w:rsidRPr="0013476D">
        <w:rPr>
          <w:rFonts w:ascii="Times New Roman" w:hAnsi="Times New Roman" w:cs="Times New Roman"/>
          <w:b/>
          <w:bCs/>
          <w:sz w:val="20"/>
          <w:szCs w:val="20"/>
        </w:rPr>
        <w:t>Информация об участнике закупки (форма №2):</w:t>
      </w:r>
    </w:p>
    <w:p w:rsidR="0013476D" w:rsidRPr="0013476D" w:rsidRDefault="0013476D" w:rsidP="0013476D">
      <w:pPr>
        <w:keepNext/>
        <w:keepLines/>
        <w:autoSpaceDE w:val="0"/>
        <w:autoSpaceDN w:val="0"/>
        <w:adjustRightInd w:val="0"/>
        <w:ind w:left="360"/>
        <w:rPr>
          <w:rFonts w:ascii="Times New Roman" w:hAnsi="Times New Roman" w:cs="Times New Roman"/>
          <w:sz w:val="20"/>
          <w:szCs w:val="20"/>
          <w:vertAlign w:val="superscript"/>
        </w:rPr>
      </w:pPr>
      <w:r w:rsidRPr="0013476D">
        <w:rPr>
          <w:rFonts w:ascii="Times New Roman" w:hAnsi="Times New Roman" w:cs="Times New Roman"/>
          <w:sz w:val="20"/>
          <w:szCs w:val="20"/>
          <w:vertAlign w:val="superscript"/>
        </w:rPr>
        <w:t>Приложение №3 к письму о подаче оферты</w:t>
      </w:r>
      <w:r w:rsidRPr="0013476D">
        <w:rPr>
          <w:rFonts w:ascii="Times New Roman" w:hAnsi="Times New Roman" w:cs="Times New Roman"/>
          <w:sz w:val="20"/>
          <w:szCs w:val="20"/>
          <w:vertAlign w:val="superscript"/>
        </w:rPr>
        <w:br/>
        <w:t>от «____»____________ года №________</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4962"/>
        <w:gridCol w:w="3969"/>
      </w:tblGrid>
      <w:tr w:rsidR="0013476D" w:rsidRPr="0013476D" w:rsidTr="0013476D">
        <w:trPr>
          <w:trHeight w:val="240"/>
          <w:tblHeader/>
        </w:trPr>
        <w:tc>
          <w:tcPr>
            <w:tcW w:w="567" w:type="dxa"/>
            <w:shd w:val="clear" w:color="auto" w:fill="BFBFBF"/>
            <w:vAlign w:val="center"/>
          </w:tcPr>
          <w:p w:rsidR="0013476D" w:rsidRPr="0013476D" w:rsidRDefault="0013476D" w:rsidP="0013476D">
            <w:pPr>
              <w:keepNext/>
              <w:keepLines/>
              <w:spacing w:after="200"/>
              <w:ind w:left="-108" w:right="-108"/>
              <w:jc w:val="center"/>
              <w:rPr>
                <w:rFonts w:ascii="Times New Roman" w:eastAsia="Calibri" w:hAnsi="Times New Roman" w:cs="Times New Roman"/>
                <w:snapToGrid w:val="0"/>
                <w:sz w:val="20"/>
                <w:szCs w:val="20"/>
              </w:rPr>
            </w:pPr>
            <w:r w:rsidRPr="0013476D">
              <w:rPr>
                <w:rFonts w:ascii="Times New Roman" w:eastAsia="Calibri" w:hAnsi="Times New Roman" w:cs="Times New Roman"/>
                <w:snapToGrid w:val="0"/>
                <w:sz w:val="20"/>
                <w:szCs w:val="20"/>
              </w:rPr>
              <w:t xml:space="preserve">№ </w:t>
            </w:r>
          </w:p>
          <w:p w:rsidR="0013476D" w:rsidRPr="0013476D" w:rsidRDefault="0013476D" w:rsidP="0013476D">
            <w:pPr>
              <w:keepNext/>
              <w:keepLines/>
              <w:spacing w:after="200"/>
              <w:ind w:left="-108" w:right="-108"/>
              <w:jc w:val="center"/>
              <w:rPr>
                <w:rFonts w:ascii="Times New Roman" w:eastAsia="Calibri" w:hAnsi="Times New Roman" w:cs="Times New Roman"/>
                <w:snapToGrid w:val="0"/>
                <w:sz w:val="20"/>
                <w:szCs w:val="20"/>
              </w:rPr>
            </w:pPr>
            <w:proofErr w:type="spellStart"/>
            <w:proofErr w:type="gramStart"/>
            <w:r w:rsidRPr="0013476D">
              <w:rPr>
                <w:rFonts w:ascii="Times New Roman" w:eastAsia="Calibri" w:hAnsi="Times New Roman" w:cs="Times New Roman"/>
                <w:snapToGrid w:val="0"/>
                <w:sz w:val="20"/>
                <w:szCs w:val="20"/>
              </w:rPr>
              <w:t>п</w:t>
            </w:r>
            <w:proofErr w:type="spellEnd"/>
            <w:proofErr w:type="gramEnd"/>
            <w:r w:rsidRPr="0013476D">
              <w:rPr>
                <w:rFonts w:ascii="Times New Roman" w:eastAsia="Calibri" w:hAnsi="Times New Roman" w:cs="Times New Roman"/>
                <w:snapToGrid w:val="0"/>
                <w:sz w:val="20"/>
                <w:szCs w:val="20"/>
              </w:rPr>
              <w:t>/</w:t>
            </w:r>
            <w:proofErr w:type="spellStart"/>
            <w:r w:rsidRPr="0013476D">
              <w:rPr>
                <w:rFonts w:ascii="Times New Roman" w:eastAsia="Calibri" w:hAnsi="Times New Roman" w:cs="Times New Roman"/>
                <w:snapToGrid w:val="0"/>
                <w:sz w:val="20"/>
                <w:szCs w:val="20"/>
              </w:rPr>
              <w:t>п</w:t>
            </w:r>
            <w:proofErr w:type="spellEnd"/>
          </w:p>
        </w:tc>
        <w:tc>
          <w:tcPr>
            <w:tcW w:w="4962" w:type="dxa"/>
            <w:shd w:val="clear" w:color="auto" w:fill="BFBFBF"/>
            <w:vAlign w:val="center"/>
          </w:tcPr>
          <w:p w:rsidR="0013476D" w:rsidRPr="0013476D" w:rsidRDefault="0013476D" w:rsidP="0013476D">
            <w:pPr>
              <w:keepNext/>
              <w:keepLines/>
              <w:spacing w:before="40" w:after="40"/>
              <w:ind w:left="57" w:right="57"/>
              <w:jc w:val="center"/>
              <w:rPr>
                <w:rFonts w:ascii="Times New Roman" w:eastAsia="Calibri" w:hAnsi="Times New Roman" w:cs="Times New Roman"/>
                <w:snapToGrid w:val="0"/>
                <w:sz w:val="20"/>
                <w:szCs w:val="20"/>
              </w:rPr>
            </w:pPr>
            <w:r w:rsidRPr="0013476D">
              <w:rPr>
                <w:rFonts w:ascii="Times New Roman" w:eastAsia="Calibri" w:hAnsi="Times New Roman" w:cs="Times New Roman"/>
                <w:snapToGrid w:val="0"/>
                <w:sz w:val="20"/>
                <w:szCs w:val="20"/>
              </w:rPr>
              <w:t>Наименование</w:t>
            </w:r>
          </w:p>
        </w:tc>
        <w:tc>
          <w:tcPr>
            <w:tcW w:w="3969" w:type="dxa"/>
            <w:shd w:val="clear" w:color="auto" w:fill="BFBFBF"/>
            <w:vAlign w:val="center"/>
          </w:tcPr>
          <w:p w:rsidR="0013476D" w:rsidRPr="0013476D" w:rsidRDefault="0013476D" w:rsidP="0013476D">
            <w:pPr>
              <w:keepNext/>
              <w:keepLines/>
              <w:spacing w:before="40" w:after="40"/>
              <w:ind w:left="-108" w:right="-108"/>
              <w:jc w:val="center"/>
              <w:rPr>
                <w:rFonts w:ascii="Times New Roman" w:eastAsia="Calibri" w:hAnsi="Times New Roman" w:cs="Times New Roman"/>
                <w:i/>
                <w:snapToGrid w:val="0"/>
                <w:sz w:val="20"/>
                <w:szCs w:val="20"/>
              </w:rPr>
            </w:pPr>
            <w:r w:rsidRPr="0013476D">
              <w:rPr>
                <w:rFonts w:ascii="Times New Roman" w:eastAsia="Calibri" w:hAnsi="Times New Roman" w:cs="Times New Roman"/>
                <w:snapToGrid w:val="0"/>
                <w:sz w:val="20"/>
                <w:szCs w:val="20"/>
              </w:rPr>
              <w:t>Сведения об Участнике закупки</w:t>
            </w:r>
            <w:r w:rsidRPr="0013476D">
              <w:rPr>
                <w:rFonts w:ascii="Times New Roman" w:eastAsia="Calibri" w:hAnsi="Times New Roman" w:cs="Times New Roman"/>
                <w:i/>
                <w:snapToGrid w:val="0"/>
                <w:sz w:val="20"/>
                <w:szCs w:val="20"/>
              </w:rPr>
              <w:br/>
              <w:t>(заполняется Участником закупки)</w:t>
            </w:r>
          </w:p>
        </w:tc>
      </w:tr>
      <w:tr w:rsidR="0013476D" w:rsidRPr="0013476D" w:rsidTr="0013476D">
        <w:trPr>
          <w:trHeight w:val="240"/>
          <w:tblHeader/>
        </w:trPr>
        <w:tc>
          <w:tcPr>
            <w:tcW w:w="567" w:type="dxa"/>
            <w:shd w:val="clear" w:color="auto" w:fill="BFBFBF"/>
            <w:vAlign w:val="center"/>
          </w:tcPr>
          <w:p w:rsidR="0013476D" w:rsidRPr="0013476D" w:rsidRDefault="0013476D" w:rsidP="0013476D">
            <w:pPr>
              <w:keepNext/>
              <w:keepLines/>
              <w:spacing w:after="200"/>
              <w:ind w:left="-108" w:right="-108"/>
              <w:jc w:val="center"/>
              <w:rPr>
                <w:rFonts w:ascii="Times New Roman" w:eastAsia="Calibri" w:hAnsi="Times New Roman" w:cs="Times New Roman"/>
                <w:i/>
                <w:snapToGrid w:val="0"/>
                <w:sz w:val="20"/>
                <w:szCs w:val="20"/>
              </w:rPr>
            </w:pPr>
            <w:r w:rsidRPr="0013476D">
              <w:rPr>
                <w:rFonts w:ascii="Times New Roman" w:eastAsia="Calibri" w:hAnsi="Times New Roman" w:cs="Times New Roman"/>
                <w:i/>
                <w:snapToGrid w:val="0"/>
                <w:sz w:val="20"/>
                <w:szCs w:val="20"/>
              </w:rPr>
              <w:t>1</w:t>
            </w:r>
          </w:p>
        </w:tc>
        <w:tc>
          <w:tcPr>
            <w:tcW w:w="4962" w:type="dxa"/>
            <w:shd w:val="clear" w:color="auto" w:fill="BFBFBF"/>
            <w:vAlign w:val="center"/>
          </w:tcPr>
          <w:p w:rsidR="0013476D" w:rsidRPr="0013476D" w:rsidRDefault="0013476D" w:rsidP="0013476D">
            <w:pPr>
              <w:keepNext/>
              <w:keepLines/>
              <w:spacing w:before="40" w:after="40"/>
              <w:ind w:left="57" w:right="57"/>
              <w:jc w:val="center"/>
              <w:rPr>
                <w:rFonts w:ascii="Times New Roman" w:eastAsia="Calibri" w:hAnsi="Times New Roman" w:cs="Times New Roman"/>
                <w:i/>
                <w:snapToGrid w:val="0"/>
                <w:sz w:val="20"/>
                <w:szCs w:val="20"/>
              </w:rPr>
            </w:pPr>
            <w:r w:rsidRPr="0013476D">
              <w:rPr>
                <w:rFonts w:ascii="Times New Roman" w:eastAsia="Calibri" w:hAnsi="Times New Roman" w:cs="Times New Roman"/>
                <w:i/>
                <w:snapToGrid w:val="0"/>
                <w:sz w:val="20"/>
                <w:szCs w:val="20"/>
              </w:rPr>
              <w:t>2</w:t>
            </w:r>
          </w:p>
        </w:tc>
        <w:tc>
          <w:tcPr>
            <w:tcW w:w="3969" w:type="dxa"/>
            <w:shd w:val="clear" w:color="auto" w:fill="BFBFBF"/>
            <w:vAlign w:val="center"/>
          </w:tcPr>
          <w:p w:rsidR="0013476D" w:rsidRPr="0013476D" w:rsidRDefault="0013476D" w:rsidP="0013476D">
            <w:pPr>
              <w:keepNext/>
              <w:keepLines/>
              <w:spacing w:before="40" w:after="40"/>
              <w:ind w:left="-108" w:right="-108"/>
              <w:jc w:val="center"/>
              <w:rPr>
                <w:rFonts w:ascii="Times New Roman" w:eastAsia="Calibri" w:hAnsi="Times New Roman" w:cs="Times New Roman"/>
                <w:i/>
                <w:snapToGrid w:val="0"/>
                <w:sz w:val="20"/>
                <w:szCs w:val="20"/>
              </w:rPr>
            </w:pPr>
            <w:r w:rsidRPr="0013476D">
              <w:rPr>
                <w:rFonts w:ascii="Times New Roman" w:eastAsia="Calibri" w:hAnsi="Times New Roman" w:cs="Times New Roman"/>
                <w:i/>
                <w:snapToGrid w:val="0"/>
                <w:sz w:val="20"/>
                <w:szCs w:val="20"/>
              </w:rPr>
              <w:t>3</w:t>
            </w:r>
          </w:p>
        </w:tc>
      </w:tr>
      <w:tr w:rsidR="0013476D" w:rsidRPr="0013476D" w:rsidTr="0013476D">
        <w:trPr>
          <w:cantSplit/>
        </w:trPr>
        <w:tc>
          <w:tcPr>
            <w:tcW w:w="567" w:type="dxa"/>
          </w:tcPr>
          <w:p w:rsidR="0013476D" w:rsidRPr="0013476D" w:rsidRDefault="0013476D" w:rsidP="00C37C87">
            <w:pPr>
              <w:keepNext/>
              <w:keepLines/>
              <w:widowControl w:val="0"/>
              <w:numPr>
                <w:ilvl w:val="0"/>
                <w:numId w:val="7"/>
              </w:numPr>
              <w:overflowPunct w:val="0"/>
              <w:autoSpaceDE w:val="0"/>
              <w:autoSpaceDN w:val="0"/>
              <w:adjustRightInd w:val="0"/>
              <w:spacing w:after="60" w:line="380" w:lineRule="auto"/>
              <w:jc w:val="center"/>
              <w:textAlignment w:val="baseline"/>
              <w:rPr>
                <w:rFonts w:ascii="Times New Roman" w:eastAsia="Calibri" w:hAnsi="Times New Roman" w:cs="Times New Roman"/>
                <w:sz w:val="20"/>
                <w:szCs w:val="20"/>
              </w:rPr>
            </w:pPr>
          </w:p>
        </w:tc>
        <w:tc>
          <w:tcPr>
            <w:tcW w:w="4962" w:type="dxa"/>
          </w:tcPr>
          <w:p w:rsidR="0013476D" w:rsidRPr="0013476D" w:rsidRDefault="0013476D" w:rsidP="0013476D">
            <w:pPr>
              <w:keepNext/>
              <w:keepLines/>
              <w:spacing w:before="40" w:after="40"/>
              <w:jc w:val="both"/>
              <w:rPr>
                <w:rFonts w:ascii="Times New Roman" w:eastAsia="Calibri" w:hAnsi="Times New Roman" w:cs="Times New Roman"/>
                <w:snapToGrid w:val="0"/>
                <w:sz w:val="20"/>
                <w:szCs w:val="20"/>
              </w:rPr>
            </w:pPr>
            <w:r w:rsidRPr="0013476D">
              <w:rPr>
                <w:rFonts w:ascii="Times New Roman" w:eastAsia="Calibri" w:hAnsi="Times New Roman" w:cs="Times New Roman"/>
                <w:snapToGrid w:val="0"/>
                <w:sz w:val="20"/>
                <w:szCs w:val="20"/>
              </w:rPr>
              <w:t>Организационно-правовая форма и фирменное наименование Участника закупки</w:t>
            </w:r>
          </w:p>
        </w:tc>
        <w:tc>
          <w:tcPr>
            <w:tcW w:w="3969" w:type="dxa"/>
          </w:tcPr>
          <w:p w:rsidR="0013476D" w:rsidRPr="0013476D" w:rsidRDefault="0013476D" w:rsidP="0013476D">
            <w:pPr>
              <w:keepNext/>
              <w:keepLines/>
              <w:spacing w:before="40" w:after="40"/>
              <w:ind w:left="57" w:right="57"/>
              <w:rPr>
                <w:rFonts w:ascii="Times New Roman" w:eastAsia="Calibri" w:hAnsi="Times New Roman" w:cs="Times New Roman"/>
                <w:i/>
                <w:snapToGrid w:val="0"/>
                <w:sz w:val="20"/>
                <w:szCs w:val="20"/>
              </w:rPr>
            </w:pPr>
          </w:p>
        </w:tc>
      </w:tr>
      <w:tr w:rsidR="0013476D" w:rsidRPr="0013476D" w:rsidTr="0013476D">
        <w:trPr>
          <w:cantSplit/>
        </w:trPr>
        <w:tc>
          <w:tcPr>
            <w:tcW w:w="567" w:type="dxa"/>
          </w:tcPr>
          <w:p w:rsidR="0013476D" w:rsidRPr="0013476D" w:rsidRDefault="0013476D" w:rsidP="00C37C87">
            <w:pPr>
              <w:keepNext/>
              <w:keepLines/>
              <w:widowControl w:val="0"/>
              <w:numPr>
                <w:ilvl w:val="0"/>
                <w:numId w:val="7"/>
              </w:numPr>
              <w:overflowPunct w:val="0"/>
              <w:autoSpaceDE w:val="0"/>
              <w:autoSpaceDN w:val="0"/>
              <w:adjustRightInd w:val="0"/>
              <w:spacing w:after="60" w:line="380" w:lineRule="auto"/>
              <w:jc w:val="center"/>
              <w:textAlignment w:val="baseline"/>
              <w:rPr>
                <w:rFonts w:ascii="Times New Roman" w:eastAsia="Calibri" w:hAnsi="Times New Roman" w:cs="Times New Roman"/>
                <w:sz w:val="20"/>
                <w:szCs w:val="20"/>
              </w:rPr>
            </w:pPr>
          </w:p>
        </w:tc>
        <w:tc>
          <w:tcPr>
            <w:tcW w:w="4962" w:type="dxa"/>
          </w:tcPr>
          <w:p w:rsidR="0013476D" w:rsidRPr="0013476D" w:rsidRDefault="0013476D" w:rsidP="0013476D">
            <w:pPr>
              <w:keepNext/>
              <w:keepLines/>
              <w:spacing w:before="40" w:after="40"/>
              <w:jc w:val="both"/>
              <w:rPr>
                <w:rFonts w:ascii="Times New Roman" w:eastAsia="Calibri" w:hAnsi="Times New Roman" w:cs="Times New Roman"/>
                <w:snapToGrid w:val="0"/>
                <w:sz w:val="20"/>
                <w:szCs w:val="20"/>
              </w:rPr>
            </w:pPr>
            <w:r w:rsidRPr="0013476D">
              <w:rPr>
                <w:rFonts w:ascii="Times New Roman" w:eastAsia="Calibri" w:hAnsi="Times New Roman" w:cs="Times New Roman"/>
                <w:snapToGrid w:val="0"/>
                <w:sz w:val="20"/>
                <w:szCs w:val="20"/>
              </w:rPr>
              <w:t>Свидетельство о внесении в Единый государственный реестр юридических лиц (дата и номер, кем выдано)</w:t>
            </w:r>
          </w:p>
        </w:tc>
        <w:tc>
          <w:tcPr>
            <w:tcW w:w="3969" w:type="dxa"/>
          </w:tcPr>
          <w:p w:rsidR="0013476D" w:rsidRPr="0013476D" w:rsidRDefault="0013476D" w:rsidP="0013476D">
            <w:pPr>
              <w:keepNext/>
              <w:keepLines/>
              <w:spacing w:before="40" w:after="40"/>
              <w:ind w:left="57" w:right="57"/>
              <w:rPr>
                <w:rFonts w:ascii="Times New Roman" w:eastAsia="Calibri" w:hAnsi="Times New Roman" w:cs="Times New Roman"/>
                <w:i/>
                <w:snapToGrid w:val="0"/>
                <w:sz w:val="20"/>
                <w:szCs w:val="20"/>
              </w:rPr>
            </w:pPr>
          </w:p>
        </w:tc>
      </w:tr>
      <w:tr w:rsidR="0013476D" w:rsidRPr="0013476D" w:rsidTr="0013476D">
        <w:trPr>
          <w:cantSplit/>
        </w:trPr>
        <w:tc>
          <w:tcPr>
            <w:tcW w:w="567" w:type="dxa"/>
          </w:tcPr>
          <w:p w:rsidR="0013476D" w:rsidRPr="0013476D" w:rsidRDefault="0013476D" w:rsidP="00C37C87">
            <w:pPr>
              <w:keepNext/>
              <w:keepLines/>
              <w:widowControl w:val="0"/>
              <w:numPr>
                <w:ilvl w:val="0"/>
                <w:numId w:val="7"/>
              </w:numPr>
              <w:overflowPunct w:val="0"/>
              <w:autoSpaceDE w:val="0"/>
              <w:autoSpaceDN w:val="0"/>
              <w:adjustRightInd w:val="0"/>
              <w:spacing w:after="60" w:line="380" w:lineRule="auto"/>
              <w:jc w:val="center"/>
              <w:textAlignment w:val="baseline"/>
              <w:rPr>
                <w:rFonts w:ascii="Times New Roman" w:eastAsia="Calibri" w:hAnsi="Times New Roman" w:cs="Times New Roman"/>
                <w:sz w:val="20"/>
                <w:szCs w:val="20"/>
              </w:rPr>
            </w:pPr>
          </w:p>
        </w:tc>
        <w:tc>
          <w:tcPr>
            <w:tcW w:w="4962" w:type="dxa"/>
          </w:tcPr>
          <w:p w:rsidR="0013476D" w:rsidRPr="0013476D" w:rsidRDefault="0013476D" w:rsidP="0013476D">
            <w:pPr>
              <w:keepNext/>
              <w:keepLines/>
              <w:spacing w:before="40" w:after="40"/>
              <w:jc w:val="both"/>
              <w:rPr>
                <w:rFonts w:ascii="Times New Roman" w:eastAsia="Calibri" w:hAnsi="Times New Roman" w:cs="Times New Roman"/>
                <w:snapToGrid w:val="0"/>
                <w:sz w:val="20"/>
                <w:szCs w:val="20"/>
              </w:rPr>
            </w:pPr>
            <w:r w:rsidRPr="0013476D">
              <w:rPr>
                <w:rFonts w:ascii="Times New Roman" w:eastAsia="Calibri" w:hAnsi="Times New Roman" w:cs="Times New Roman"/>
                <w:snapToGrid w:val="0"/>
                <w:sz w:val="20"/>
                <w:szCs w:val="20"/>
              </w:rPr>
              <w:t>Фискальный код Участника закупки</w:t>
            </w:r>
          </w:p>
        </w:tc>
        <w:tc>
          <w:tcPr>
            <w:tcW w:w="3969" w:type="dxa"/>
          </w:tcPr>
          <w:p w:rsidR="0013476D" w:rsidRPr="0013476D" w:rsidRDefault="0013476D" w:rsidP="0013476D">
            <w:pPr>
              <w:keepNext/>
              <w:keepLines/>
              <w:spacing w:before="40" w:after="40"/>
              <w:ind w:left="57" w:right="57"/>
              <w:rPr>
                <w:rFonts w:ascii="Times New Roman" w:eastAsia="Calibri" w:hAnsi="Times New Roman" w:cs="Times New Roman"/>
                <w:i/>
                <w:snapToGrid w:val="0"/>
                <w:sz w:val="20"/>
                <w:szCs w:val="20"/>
              </w:rPr>
            </w:pPr>
          </w:p>
        </w:tc>
      </w:tr>
      <w:tr w:rsidR="0013476D" w:rsidRPr="0013476D" w:rsidTr="0013476D">
        <w:trPr>
          <w:cantSplit/>
        </w:trPr>
        <w:tc>
          <w:tcPr>
            <w:tcW w:w="567" w:type="dxa"/>
          </w:tcPr>
          <w:p w:rsidR="0013476D" w:rsidRPr="0013476D" w:rsidRDefault="0013476D" w:rsidP="00C37C87">
            <w:pPr>
              <w:keepNext/>
              <w:keepLines/>
              <w:widowControl w:val="0"/>
              <w:numPr>
                <w:ilvl w:val="0"/>
                <w:numId w:val="7"/>
              </w:numPr>
              <w:overflowPunct w:val="0"/>
              <w:autoSpaceDE w:val="0"/>
              <w:autoSpaceDN w:val="0"/>
              <w:adjustRightInd w:val="0"/>
              <w:spacing w:after="60" w:line="380" w:lineRule="auto"/>
              <w:jc w:val="center"/>
              <w:textAlignment w:val="baseline"/>
              <w:rPr>
                <w:rFonts w:ascii="Times New Roman" w:eastAsia="Calibri" w:hAnsi="Times New Roman" w:cs="Times New Roman"/>
                <w:sz w:val="20"/>
                <w:szCs w:val="20"/>
              </w:rPr>
            </w:pPr>
          </w:p>
        </w:tc>
        <w:tc>
          <w:tcPr>
            <w:tcW w:w="4962" w:type="dxa"/>
          </w:tcPr>
          <w:p w:rsidR="0013476D" w:rsidRPr="0013476D" w:rsidRDefault="0013476D" w:rsidP="0013476D">
            <w:pPr>
              <w:keepNext/>
              <w:keepLines/>
              <w:spacing w:before="40" w:after="40"/>
              <w:jc w:val="both"/>
              <w:rPr>
                <w:rFonts w:ascii="Times New Roman" w:eastAsia="Calibri" w:hAnsi="Times New Roman" w:cs="Times New Roman"/>
                <w:snapToGrid w:val="0"/>
                <w:sz w:val="20"/>
                <w:szCs w:val="20"/>
              </w:rPr>
            </w:pPr>
            <w:r w:rsidRPr="0013476D">
              <w:rPr>
                <w:rFonts w:ascii="Times New Roman" w:eastAsia="Calibri" w:hAnsi="Times New Roman" w:cs="Times New Roman"/>
                <w:snapToGrid w:val="0"/>
                <w:sz w:val="20"/>
                <w:szCs w:val="20"/>
              </w:rPr>
              <w:t>ОКВЭД Участника закупки</w:t>
            </w:r>
          </w:p>
        </w:tc>
        <w:tc>
          <w:tcPr>
            <w:tcW w:w="3969" w:type="dxa"/>
          </w:tcPr>
          <w:p w:rsidR="0013476D" w:rsidRPr="0013476D" w:rsidRDefault="0013476D" w:rsidP="0013476D">
            <w:pPr>
              <w:keepNext/>
              <w:keepLines/>
              <w:spacing w:before="40" w:after="40"/>
              <w:ind w:left="57" w:right="57"/>
              <w:rPr>
                <w:rFonts w:ascii="Times New Roman" w:eastAsia="Calibri" w:hAnsi="Times New Roman" w:cs="Times New Roman"/>
                <w:i/>
                <w:snapToGrid w:val="0"/>
                <w:sz w:val="20"/>
                <w:szCs w:val="20"/>
              </w:rPr>
            </w:pPr>
          </w:p>
        </w:tc>
      </w:tr>
      <w:tr w:rsidR="0013476D" w:rsidRPr="0013476D" w:rsidTr="0013476D">
        <w:trPr>
          <w:cantSplit/>
        </w:trPr>
        <w:tc>
          <w:tcPr>
            <w:tcW w:w="567" w:type="dxa"/>
          </w:tcPr>
          <w:p w:rsidR="0013476D" w:rsidRPr="0013476D" w:rsidRDefault="0013476D" w:rsidP="00C37C87">
            <w:pPr>
              <w:keepNext/>
              <w:keepLines/>
              <w:widowControl w:val="0"/>
              <w:numPr>
                <w:ilvl w:val="0"/>
                <w:numId w:val="7"/>
              </w:numPr>
              <w:overflowPunct w:val="0"/>
              <w:autoSpaceDE w:val="0"/>
              <w:autoSpaceDN w:val="0"/>
              <w:adjustRightInd w:val="0"/>
              <w:spacing w:after="60" w:line="380" w:lineRule="auto"/>
              <w:jc w:val="center"/>
              <w:textAlignment w:val="baseline"/>
              <w:rPr>
                <w:rFonts w:ascii="Times New Roman" w:eastAsia="Calibri" w:hAnsi="Times New Roman" w:cs="Times New Roman"/>
                <w:sz w:val="20"/>
                <w:szCs w:val="20"/>
              </w:rPr>
            </w:pPr>
          </w:p>
        </w:tc>
        <w:tc>
          <w:tcPr>
            <w:tcW w:w="4962" w:type="dxa"/>
          </w:tcPr>
          <w:p w:rsidR="0013476D" w:rsidRPr="0013476D" w:rsidRDefault="0013476D" w:rsidP="0013476D">
            <w:pPr>
              <w:keepNext/>
              <w:keepLines/>
              <w:spacing w:before="40" w:after="40"/>
              <w:jc w:val="both"/>
              <w:rPr>
                <w:rFonts w:ascii="Times New Roman" w:eastAsia="Calibri" w:hAnsi="Times New Roman" w:cs="Times New Roman"/>
                <w:snapToGrid w:val="0"/>
                <w:sz w:val="20"/>
                <w:szCs w:val="20"/>
              </w:rPr>
            </w:pPr>
            <w:r w:rsidRPr="0013476D">
              <w:rPr>
                <w:rFonts w:ascii="Times New Roman" w:eastAsia="Calibri" w:hAnsi="Times New Roman" w:cs="Times New Roman"/>
                <w:snapToGrid w:val="0"/>
                <w:sz w:val="20"/>
                <w:szCs w:val="20"/>
              </w:rPr>
              <w:t>Юридический адрес</w:t>
            </w:r>
          </w:p>
        </w:tc>
        <w:tc>
          <w:tcPr>
            <w:tcW w:w="3969" w:type="dxa"/>
          </w:tcPr>
          <w:p w:rsidR="0013476D" w:rsidRPr="0013476D" w:rsidRDefault="0013476D" w:rsidP="0013476D">
            <w:pPr>
              <w:keepNext/>
              <w:keepLines/>
              <w:spacing w:before="40" w:after="40"/>
              <w:ind w:left="57" w:right="57"/>
              <w:rPr>
                <w:rFonts w:ascii="Times New Roman" w:eastAsia="Calibri" w:hAnsi="Times New Roman" w:cs="Times New Roman"/>
                <w:i/>
                <w:snapToGrid w:val="0"/>
                <w:sz w:val="20"/>
                <w:szCs w:val="20"/>
              </w:rPr>
            </w:pPr>
          </w:p>
        </w:tc>
      </w:tr>
      <w:tr w:rsidR="0013476D" w:rsidRPr="0013476D" w:rsidTr="0013476D">
        <w:trPr>
          <w:cantSplit/>
        </w:trPr>
        <w:tc>
          <w:tcPr>
            <w:tcW w:w="567" w:type="dxa"/>
          </w:tcPr>
          <w:p w:rsidR="0013476D" w:rsidRPr="0013476D" w:rsidRDefault="0013476D" w:rsidP="00C37C87">
            <w:pPr>
              <w:keepNext/>
              <w:keepLines/>
              <w:widowControl w:val="0"/>
              <w:numPr>
                <w:ilvl w:val="0"/>
                <w:numId w:val="7"/>
              </w:numPr>
              <w:overflowPunct w:val="0"/>
              <w:autoSpaceDE w:val="0"/>
              <w:autoSpaceDN w:val="0"/>
              <w:adjustRightInd w:val="0"/>
              <w:spacing w:after="60" w:line="380" w:lineRule="auto"/>
              <w:jc w:val="center"/>
              <w:textAlignment w:val="baseline"/>
              <w:rPr>
                <w:rFonts w:ascii="Times New Roman" w:eastAsia="Calibri" w:hAnsi="Times New Roman" w:cs="Times New Roman"/>
                <w:sz w:val="20"/>
                <w:szCs w:val="20"/>
              </w:rPr>
            </w:pPr>
          </w:p>
        </w:tc>
        <w:tc>
          <w:tcPr>
            <w:tcW w:w="4962" w:type="dxa"/>
          </w:tcPr>
          <w:p w:rsidR="0013476D" w:rsidRPr="0013476D" w:rsidRDefault="0013476D" w:rsidP="0013476D">
            <w:pPr>
              <w:keepNext/>
              <w:keepLines/>
              <w:spacing w:before="40" w:after="40"/>
              <w:jc w:val="both"/>
              <w:rPr>
                <w:rFonts w:ascii="Times New Roman" w:eastAsia="Calibri" w:hAnsi="Times New Roman" w:cs="Times New Roman"/>
                <w:snapToGrid w:val="0"/>
                <w:sz w:val="20"/>
                <w:szCs w:val="20"/>
              </w:rPr>
            </w:pPr>
            <w:r w:rsidRPr="0013476D">
              <w:rPr>
                <w:rFonts w:ascii="Times New Roman" w:eastAsia="Calibri" w:hAnsi="Times New Roman" w:cs="Times New Roman"/>
                <w:snapToGrid w:val="0"/>
                <w:sz w:val="20"/>
                <w:szCs w:val="20"/>
              </w:rPr>
              <w:t>Почтовый адрес</w:t>
            </w:r>
          </w:p>
        </w:tc>
        <w:tc>
          <w:tcPr>
            <w:tcW w:w="3969" w:type="dxa"/>
          </w:tcPr>
          <w:p w:rsidR="0013476D" w:rsidRPr="0013476D" w:rsidRDefault="0013476D" w:rsidP="0013476D">
            <w:pPr>
              <w:keepNext/>
              <w:keepLines/>
              <w:spacing w:before="40" w:after="40"/>
              <w:ind w:left="57" w:right="57"/>
              <w:rPr>
                <w:rFonts w:ascii="Times New Roman" w:eastAsia="Calibri" w:hAnsi="Times New Roman" w:cs="Times New Roman"/>
                <w:i/>
                <w:snapToGrid w:val="0"/>
                <w:sz w:val="20"/>
                <w:szCs w:val="20"/>
              </w:rPr>
            </w:pPr>
          </w:p>
        </w:tc>
      </w:tr>
      <w:tr w:rsidR="0013476D" w:rsidRPr="0013476D" w:rsidTr="0013476D">
        <w:trPr>
          <w:cantSplit/>
        </w:trPr>
        <w:tc>
          <w:tcPr>
            <w:tcW w:w="567" w:type="dxa"/>
          </w:tcPr>
          <w:p w:rsidR="0013476D" w:rsidRPr="0013476D" w:rsidRDefault="0013476D" w:rsidP="00C37C87">
            <w:pPr>
              <w:keepNext/>
              <w:keepLines/>
              <w:widowControl w:val="0"/>
              <w:numPr>
                <w:ilvl w:val="0"/>
                <w:numId w:val="7"/>
              </w:numPr>
              <w:overflowPunct w:val="0"/>
              <w:autoSpaceDE w:val="0"/>
              <w:autoSpaceDN w:val="0"/>
              <w:adjustRightInd w:val="0"/>
              <w:spacing w:after="60" w:line="380" w:lineRule="auto"/>
              <w:jc w:val="center"/>
              <w:textAlignment w:val="baseline"/>
              <w:rPr>
                <w:rFonts w:ascii="Times New Roman" w:eastAsia="Calibri" w:hAnsi="Times New Roman" w:cs="Times New Roman"/>
                <w:sz w:val="20"/>
                <w:szCs w:val="20"/>
              </w:rPr>
            </w:pPr>
          </w:p>
        </w:tc>
        <w:tc>
          <w:tcPr>
            <w:tcW w:w="4962" w:type="dxa"/>
          </w:tcPr>
          <w:p w:rsidR="0013476D" w:rsidRPr="0013476D" w:rsidRDefault="0013476D" w:rsidP="0013476D">
            <w:pPr>
              <w:keepNext/>
              <w:keepLines/>
              <w:spacing w:before="40" w:after="40"/>
              <w:jc w:val="both"/>
              <w:rPr>
                <w:rFonts w:ascii="Times New Roman" w:eastAsia="Calibri" w:hAnsi="Times New Roman" w:cs="Times New Roman"/>
                <w:snapToGrid w:val="0"/>
                <w:sz w:val="20"/>
                <w:szCs w:val="20"/>
              </w:rPr>
            </w:pPr>
            <w:r w:rsidRPr="0013476D">
              <w:rPr>
                <w:rFonts w:ascii="Times New Roman" w:eastAsia="Calibri" w:hAnsi="Times New Roman" w:cs="Times New Roman"/>
                <w:snapToGrid w:val="0"/>
                <w:sz w:val="20"/>
                <w:szCs w:val="20"/>
              </w:rPr>
              <w:t>Филиалы: перечислить наименования и почтовые адреса</w:t>
            </w:r>
          </w:p>
        </w:tc>
        <w:tc>
          <w:tcPr>
            <w:tcW w:w="3969" w:type="dxa"/>
          </w:tcPr>
          <w:p w:rsidR="0013476D" w:rsidRPr="0013476D" w:rsidRDefault="0013476D" w:rsidP="0013476D">
            <w:pPr>
              <w:keepNext/>
              <w:keepLines/>
              <w:spacing w:before="40" w:after="40"/>
              <w:ind w:left="57" w:right="57"/>
              <w:rPr>
                <w:rFonts w:ascii="Times New Roman" w:eastAsia="Calibri" w:hAnsi="Times New Roman" w:cs="Times New Roman"/>
                <w:i/>
                <w:snapToGrid w:val="0"/>
                <w:sz w:val="20"/>
                <w:szCs w:val="20"/>
              </w:rPr>
            </w:pPr>
          </w:p>
        </w:tc>
      </w:tr>
      <w:tr w:rsidR="0013476D" w:rsidRPr="0013476D" w:rsidTr="0013476D">
        <w:trPr>
          <w:cantSplit/>
        </w:trPr>
        <w:tc>
          <w:tcPr>
            <w:tcW w:w="567" w:type="dxa"/>
          </w:tcPr>
          <w:p w:rsidR="0013476D" w:rsidRPr="0013476D" w:rsidRDefault="0013476D" w:rsidP="00C37C87">
            <w:pPr>
              <w:keepNext/>
              <w:keepLines/>
              <w:widowControl w:val="0"/>
              <w:numPr>
                <w:ilvl w:val="0"/>
                <w:numId w:val="7"/>
              </w:numPr>
              <w:overflowPunct w:val="0"/>
              <w:autoSpaceDE w:val="0"/>
              <w:autoSpaceDN w:val="0"/>
              <w:adjustRightInd w:val="0"/>
              <w:spacing w:after="60" w:line="380" w:lineRule="auto"/>
              <w:jc w:val="center"/>
              <w:textAlignment w:val="baseline"/>
              <w:rPr>
                <w:rFonts w:ascii="Times New Roman" w:eastAsia="Calibri" w:hAnsi="Times New Roman" w:cs="Times New Roman"/>
                <w:sz w:val="20"/>
                <w:szCs w:val="20"/>
              </w:rPr>
            </w:pPr>
          </w:p>
        </w:tc>
        <w:tc>
          <w:tcPr>
            <w:tcW w:w="4962" w:type="dxa"/>
          </w:tcPr>
          <w:p w:rsidR="0013476D" w:rsidRPr="0013476D" w:rsidRDefault="0013476D" w:rsidP="0013476D">
            <w:pPr>
              <w:keepNext/>
              <w:keepLines/>
              <w:spacing w:before="40" w:after="40"/>
              <w:jc w:val="both"/>
              <w:rPr>
                <w:rFonts w:ascii="Times New Roman" w:eastAsia="Calibri" w:hAnsi="Times New Roman" w:cs="Times New Roman"/>
                <w:snapToGrid w:val="0"/>
                <w:sz w:val="20"/>
                <w:szCs w:val="20"/>
              </w:rPr>
            </w:pPr>
            <w:r w:rsidRPr="0013476D">
              <w:rPr>
                <w:rFonts w:ascii="Times New Roman" w:eastAsia="Calibri" w:hAnsi="Times New Roman" w:cs="Times New Roman"/>
                <w:snapToGrid w:val="0"/>
                <w:sz w:val="20"/>
                <w:szCs w:val="20"/>
              </w:rPr>
              <w:t>Банковские реквизиты (наименование и адрес банка, номер расчетного счета Участника закупки в банке, телефоны банка, прочие банковские реквизиты)</w:t>
            </w:r>
          </w:p>
        </w:tc>
        <w:tc>
          <w:tcPr>
            <w:tcW w:w="3969" w:type="dxa"/>
          </w:tcPr>
          <w:p w:rsidR="0013476D" w:rsidRPr="0013476D" w:rsidRDefault="0013476D" w:rsidP="0013476D">
            <w:pPr>
              <w:keepNext/>
              <w:keepLines/>
              <w:spacing w:before="40" w:after="40"/>
              <w:ind w:left="57" w:right="57"/>
              <w:rPr>
                <w:rFonts w:ascii="Times New Roman" w:eastAsia="Calibri" w:hAnsi="Times New Roman" w:cs="Times New Roman"/>
                <w:i/>
                <w:snapToGrid w:val="0"/>
                <w:sz w:val="20"/>
                <w:szCs w:val="20"/>
              </w:rPr>
            </w:pPr>
          </w:p>
        </w:tc>
      </w:tr>
      <w:tr w:rsidR="0013476D" w:rsidRPr="0013476D" w:rsidTr="0013476D">
        <w:trPr>
          <w:cantSplit/>
        </w:trPr>
        <w:tc>
          <w:tcPr>
            <w:tcW w:w="567" w:type="dxa"/>
          </w:tcPr>
          <w:p w:rsidR="0013476D" w:rsidRPr="0013476D" w:rsidRDefault="0013476D" w:rsidP="00C37C87">
            <w:pPr>
              <w:keepNext/>
              <w:keepLines/>
              <w:widowControl w:val="0"/>
              <w:numPr>
                <w:ilvl w:val="0"/>
                <w:numId w:val="7"/>
              </w:numPr>
              <w:overflowPunct w:val="0"/>
              <w:autoSpaceDE w:val="0"/>
              <w:autoSpaceDN w:val="0"/>
              <w:adjustRightInd w:val="0"/>
              <w:spacing w:after="60" w:line="380" w:lineRule="auto"/>
              <w:jc w:val="center"/>
              <w:textAlignment w:val="baseline"/>
              <w:rPr>
                <w:rFonts w:ascii="Times New Roman" w:eastAsia="Calibri" w:hAnsi="Times New Roman" w:cs="Times New Roman"/>
                <w:sz w:val="20"/>
                <w:szCs w:val="20"/>
              </w:rPr>
            </w:pPr>
          </w:p>
        </w:tc>
        <w:tc>
          <w:tcPr>
            <w:tcW w:w="4962" w:type="dxa"/>
          </w:tcPr>
          <w:p w:rsidR="0013476D" w:rsidRPr="0013476D" w:rsidRDefault="0013476D" w:rsidP="0013476D">
            <w:pPr>
              <w:keepNext/>
              <w:keepLines/>
              <w:spacing w:before="40" w:after="40"/>
              <w:jc w:val="both"/>
              <w:rPr>
                <w:rFonts w:ascii="Times New Roman" w:eastAsia="Calibri" w:hAnsi="Times New Roman" w:cs="Times New Roman"/>
                <w:snapToGrid w:val="0"/>
                <w:sz w:val="20"/>
                <w:szCs w:val="20"/>
              </w:rPr>
            </w:pPr>
            <w:r w:rsidRPr="0013476D">
              <w:rPr>
                <w:rFonts w:ascii="Times New Roman" w:eastAsia="Calibri" w:hAnsi="Times New Roman" w:cs="Times New Roman"/>
                <w:snapToGrid w:val="0"/>
                <w:sz w:val="20"/>
                <w:szCs w:val="20"/>
              </w:rPr>
              <w:t>Телефоны Участника закупки (с указанием кода города)</w:t>
            </w:r>
          </w:p>
        </w:tc>
        <w:tc>
          <w:tcPr>
            <w:tcW w:w="3969" w:type="dxa"/>
          </w:tcPr>
          <w:p w:rsidR="0013476D" w:rsidRPr="0013476D" w:rsidRDefault="0013476D" w:rsidP="0013476D">
            <w:pPr>
              <w:keepNext/>
              <w:keepLines/>
              <w:spacing w:before="40" w:after="40"/>
              <w:ind w:left="57" w:right="57"/>
              <w:rPr>
                <w:rFonts w:ascii="Times New Roman" w:eastAsia="Calibri" w:hAnsi="Times New Roman" w:cs="Times New Roman"/>
                <w:i/>
                <w:snapToGrid w:val="0"/>
                <w:sz w:val="20"/>
                <w:szCs w:val="20"/>
              </w:rPr>
            </w:pPr>
          </w:p>
        </w:tc>
      </w:tr>
      <w:tr w:rsidR="0013476D" w:rsidRPr="0013476D" w:rsidTr="0013476D">
        <w:trPr>
          <w:cantSplit/>
          <w:trHeight w:val="116"/>
        </w:trPr>
        <w:tc>
          <w:tcPr>
            <w:tcW w:w="567" w:type="dxa"/>
          </w:tcPr>
          <w:p w:rsidR="0013476D" w:rsidRPr="0013476D" w:rsidRDefault="0013476D" w:rsidP="00C37C87">
            <w:pPr>
              <w:keepNext/>
              <w:keepLines/>
              <w:widowControl w:val="0"/>
              <w:numPr>
                <w:ilvl w:val="0"/>
                <w:numId w:val="7"/>
              </w:numPr>
              <w:overflowPunct w:val="0"/>
              <w:autoSpaceDE w:val="0"/>
              <w:autoSpaceDN w:val="0"/>
              <w:adjustRightInd w:val="0"/>
              <w:spacing w:after="60" w:line="380" w:lineRule="auto"/>
              <w:jc w:val="center"/>
              <w:textAlignment w:val="baseline"/>
              <w:rPr>
                <w:rFonts w:ascii="Times New Roman" w:eastAsia="Calibri" w:hAnsi="Times New Roman" w:cs="Times New Roman"/>
                <w:sz w:val="20"/>
                <w:szCs w:val="20"/>
              </w:rPr>
            </w:pPr>
          </w:p>
        </w:tc>
        <w:tc>
          <w:tcPr>
            <w:tcW w:w="4962" w:type="dxa"/>
          </w:tcPr>
          <w:p w:rsidR="0013476D" w:rsidRPr="0013476D" w:rsidRDefault="0013476D" w:rsidP="0013476D">
            <w:pPr>
              <w:keepNext/>
              <w:keepLines/>
              <w:spacing w:before="40" w:after="40"/>
              <w:jc w:val="both"/>
              <w:rPr>
                <w:rFonts w:ascii="Times New Roman" w:eastAsia="Calibri" w:hAnsi="Times New Roman" w:cs="Times New Roman"/>
                <w:snapToGrid w:val="0"/>
                <w:sz w:val="20"/>
                <w:szCs w:val="20"/>
              </w:rPr>
            </w:pPr>
            <w:r w:rsidRPr="0013476D">
              <w:rPr>
                <w:rFonts w:ascii="Times New Roman" w:eastAsia="Calibri" w:hAnsi="Times New Roman" w:cs="Times New Roman"/>
                <w:snapToGrid w:val="0"/>
                <w:sz w:val="20"/>
                <w:szCs w:val="20"/>
              </w:rPr>
              <w:t>Факс Участника закупки (с указанием кода города)</w:t>
            </w:r>
          </w:p>
        </w:tc>
        <w:tc>
          <w:tcPr>
            <w:tcW w:w="3969" w:type="dxa"/>
          </w:tcPr>
          <w:p w:rsidR="0013476D" w:rsidRPr="0013476D" w:rsidRDefault="0013476D" w:rsidP="0013476D">
            <w:pPr>
              <w:keepNext/>
              <w:keepLines/>
              <w:spacing w:before="40" w:after="40"/>
              <w:ind w:left="57" w:right="57"/>
              <w:rPr>
                <w:rFonts w:ascii="Times New Roman" w:eastAsia="Calibri" w:hAnsi="Times New Roman" w:cs="Times New Roman"/>
                <w:i/>
                <w:snapToGrid w:val="0"/>
                <w:sz w:val="20"/>
                <w:szCs w:val="20"/>
              </w:rPr>
            </w:pPr>
          </w:p>
        </w:tc>
      </w:tr>
      <w:tr w:rsidR="0013476D" w:rsidRPr="0013476D" w:rsidTr="0013476D">
        <w:trPr>
          <w:cantSplit/>
        </w:trPr>
        <w:tc>
          <w:tcPr>
            <w:tcW w:w="567" w:type="dxa"/>
          </w:tcPr>
          <w:p w:rsidR="0013476D" w:rsidRPr="0013476D" w:rsidRDefault="0013476D" w:rsidP="00C37C87">
            <w:pPr>
              <w:keepNext/>
              <w:keepLines/>
              <w:widowControl w:val="0"/>
              <w:numPr>
                <w:ilvl w:val="0"/>
                <w:numId w:val="7"/>
              </w:numPr>
              <w:overflowPunct w:val="0"/>
              <w:autoSpaceDE w:val="0"/>
              <w:autoSpaceDN w:val="0"/>
              <w:adjustRightInd w:val="0"/>
              <w:spacing w:after="60" w:line="380" w:lineRule="auto"/>
              <w:jc w:val="center"/>
              <w:textAlignment w:val="baseline"/>
              <w:rPr>
                <w:rFonts w:ascii="Times New Roman" w:eastAsia="Calibri" w:hAnsi="Times New Roman" w:cs="Times New Roman"/>
                <w:sz w:val="20"/>
                <w:szCs w:val="20"/>
              </w:rPr>
            </w:pPr>
          </w:p>
        </w:tc>
        <w:tc>
          <w:tcPr>
            <w:tcW w:w="4962" w:type="dxa"/>
          </w:tcPr>
          <w:p w:rsidR="0013476D" w:rsidRPr="0013476D" w:rsidRDefault="0013476D" w:rsidP="0013476D">
            <w:pPr>
              <w:keepNext/>
              <w:keepLines/>
              <w:spacing w:before="40" w:after="40"/>
              <w:jc w:val="both"/>
              <w:rPr>
                <w:rFonts w:ascii="Times New Roman" w:eastAsia="Calibri" w:hAnsi="Times New Roman" w:cs="Times New Roman"/>
                <w:snapToGrid w:val="0"/>
                <w:sz w:val="20"/>
                <w:szCs w:val="20"/>
              </w:rPr>
            </w:pPr>
            <w:r w:rsidRPr="0013476D">
              <w:rPr>
                <w:rFonts w:ascii="Times New Roman" w:eastAsia="Calibri" w:hAnsi="Times New Roman" w:cs="Times New Roman"/>
                <w:snapToGrid w:val="0"/>
                <w:sz w:val="20"/>
                <w:szCs w:val="20"/>
              </w:rPr>
              <w:t>Адрес электронной почты Участника закупки</w:t>
            </w:r>
          </w:p>
        </w:tc>
        <w:tc>
          <w:tcPr>
            <w:tcW w:w="3969" w:type="dxa"/>
          </w:tcPr>
          <w:p w:rsidR="0013476D" w:rsidRPr="0013476D" w:rsidRDefault="0013476D" w:rsidP="0013476D">
            <w:pPr>
              <w:keepNext/>
              <w:keepLines/>
              <w:spacing w:before="40" w:after="40"/>
              <w:ind w:left="57" w:right="57"/>
              <w:rPr>
                <w:rFonts w:ascii="Times New Roman" w:eastAsia="Calibri" w:hAnsi="Times New Roman" w:cs="Times New Roman"/>
                <w:i/>
                <w:snapToGrid w:val="0"/>
                <w:sz w:val="20"/>
                <w:szCs w:val="20"/>
              </w:rPr>
            </w:pPr>
          </w:p>
        </w:tc>
      </w:tr>
      <w:tr w:rsidR="0013476D" w:rsidRPr="0013476D" w:rsidTr="0013476D">
        <w:trPr>
          <w:cantSplit/>
        </w:trPr>
        <w:tc>
          <w:tcPr>
            <w:tcW w:w="567" w:type="dxa"/>
            <w:tcBorders>
              <w:top w:val="single" w:sz="4" w:space="0" w:color="auto"/>
              <w:left w:val="single" w:sz="4" w:space="0" w:color="auto"/>
              <w:bottom w:val="single" w:sz="4" w:space="0" w:color="auto"/>
              <w:right w:val="single" w:sz="4" w:space="0" w:color="auto"/>
            </w:tcBorders>
          </w:tcPr>
          <w:p w:rsidR="0013476D" w:rsidRPr="0013476D" w:rsidRDefault="0013476D" w:rsidP="00C37C87">
            <w:pPr>
              <w:keepNext/>
              <w:keepLines/>
              <w:widowControl w:val="0"/>
              <w:numPr>
                <w:ilvl w:val="0"/>
                <w:numId w:val="7"/>
              </w:numPr>
              <w:overflowPunct w:val="0"/>
              <w:autoSpaceDE w:val="0"/>
              <w:autoSpaceDN w:val="0"/>
              <w:adjustRightInd w:val="0"/>
              <w:spacing w:after="60" w:line="380" w:lineRule="auto"/>
              <w:jc w:val="center"/>
              <w:textAlignment w:val="baseline"/>
              <w:rPr>
                <w:rFonts w:ascii="Times New Roman" w:eastAsia="Calibri" w:hAnsi="Times New Roman" w:cs="Times New Roman"/>
                <w:color w:val="000000"/>
                <w:sz w:val="20"/>
                <w:szCs w:val="20"/>
              </w:rPr>
            </w:pPr>
          </w:p>
        </w:tc>
        <w:tc>
          <w:tcPr>
            <w:tcW w:w="4962" w:type="dxa"/>
            <w:tcBorders>
              <w:top w:val="single" w:sz="4" w:space="0" w:color="auto"/>
              <w:left w:val="single" w:sz="4" w:space="0" w:color="auto"/>
              <w:bottom w:val="single" w:sz="4" w:space="0" w:color="auto"/>
              <w:right w:val="single" w:sz="4" w:space="0" w:color="auto"/>
            </w:tcBorders>
          </w:tcPr>
          <w:p w:rsidR="0013476D" w:rsidRPr="0013476D" w:rsidRDefault="0013476D" w:rsidP="0013476D">
            <w:pPr>
              <w:keepNext/>
              <w:keepLines/>
              <w:spacing w:before="40" w:after="40"/>
              <w:jc w:val="both"/>
              <w:rPr>
                <w:rFonts w:ascii="Times New Roman" w:eastAsia="Calibri" w:hAnsi="Times New Roman" w:cs="Times New Roman"/>
                <w:snapToGrid w:val="0"/>
                <w:color w:val="000000"/>
                <w:sz w:val="20"/>
                <w:szCs w:val="20"/>
              </w:rPr>
            </w:pPr>
            <w:r w:rsidRPr="0013476D">
              <w:rPr>
                <w:rFonts w:ascii="Times New Roman" w:eastAsia="Calibri" w:hAnsi="Times New Roman" w:cs="Times New Roman"/>
                <w:snapToGrid w:val="0"/>
                <w:color w:val="000000"/>
                <w:sz w:val="20"/>
                <w:szCs w:val="20"/>
              </w:rPr>
              <w:t>Фамилия, Имя и Отчество руководителя Участника закупки, имеющего право подписи согласно учредительным документам Участника закупки, с указанием должности и контактного телефона</w:t>
            </w:r>
          </w:p>
        </w:tc>
        <w:tc>
          <w:tcPr>
            <w:tcW w:w="3969" w:type="dxa"/>
            <w:tcBorders>
              <w:top w:val="single" w:sz="4" w:space="0" w:color="auto"/>
              <w:left w:val="single" w:sz="4" w:space="0" w:color="auto"/>
              <w:bottom w:val="single" w:sz="4" w:space="0" w:color="auto"/>
              <w:right w:val="single" w:sz="4" w:space="0" w:color="auto"/>
            </w:tcBorders>
          </w:tcPr>
          <w:p w:rsidR="0013476D" w:rsidRPr="0013476D" w:rsidRDefault="0013476D" w:rsidP="0013476D">
            <w:pPr>
              <w:keepNext/>
              <w:keepLines/>
              <w:spacing w:before="40" w:after="40"/>
              <w:ind w:left="57" w:right="57"/>
              <w:rPr>
                <w:rFonts w:ascii="Times New Roman" w:eastAsia="Calibri" w:hAnsi="Times New Roman" w:cs="Times New Roman"/>
                <w:i/>
                <w:snapToGrid w:val="0"/>
                <w:color w:val="000000"/>
                <w:sz w:val="20"/>
                <w:szCs w:val="20"/>
              </w:rPr>
            </w:pPr>
          </w:p>
        </w:tc>
      </w:tr>
      <w:tr w:rsidR="0013476D" w:rsidRPr="0013476D" w:rsidTr="0013476D">
        <w:trPr>
          <w:cantSplit/>
        </w:trPr>
        <w:tc>
          <w:tcPr>
            <w:tcW w:w="567" w:type="dxa"/>
          </w:tcPr>
          <w:p w:rsidR="0013476D" w:rsidRPr="0013476D" w:rsidRDefault="0013476D" w:rsidP="00C37C87">
            <w:pPr>
              <w:keepNext/>
              <w:keepLines/>
              <w:widowControl w:val="0"/>
              <w:numPr>
                <w:ilvl w:val="0"/>
                <w:numId w:val="7"/>
              </w:numPr>
              <w:overflowPunct w:val="0"/>
              <w:autoSpaceDE w:val="0"/>
              <w:autoSpaceDN w:val="0"/>
              <w:adjustRightInd w:val="0"/>
              <w:spacing w:after="60" w:line="380" w:lineRule="auto"/>
              <w:jc w:val="center"/>
              <w:textAlignment w:val="baseline"/>
              <w:rPr>
                <w:rFonts w:ascii="Times New Roman" w:eastAsia="Calibri" w:hAnsi="Times New Roman" w:cs="Times New Roman"/>
                <w:sz w:val="20"/>
                <w:szCs w:val="20"/>
              </w:rPr>
            </w:pPr>
          </w:p>
        </w:tc>
        <w:tc>
          <w:tcPr>
            <w:tcW w:w="4962" w:type="dxa"/>
          </w:tcPr>
          <w:p w:rsidR="0013476D" w:rsidRPr="0013476D" w:rsidRDefault="0013476D" w:rsidP="0013476D">
            <w:pPr>
              <w:keepNext/>
              <w:keepLines/>
              <w:spacing w:before="40" w:after="40"/>
              <w:jc w:val="both"/>
              <w:rPr>
                <w:rFonts w:ascii="Times New Roman" w:eastAsia="Calibri" w:hAnsi="Times New Roman" w:cs="Times New Roman"/>
                <w:snapToGrid w:val="0"/>
                <w:sz w:val="20"/>
                <w:szCs w:val="20"/>
              </w:rPr>
            </w:pPr>
            <w:r w:rsidRPr="0013476D">
              <w:rPr>
                <w:rFonts w:ascii="Times New Roman" w:eastAsia="Calibri" w:hAnsi="Times New Roman" w:cs="Times New Roman"/>
                <w:snapToGrid w:val="0"/>
                <w:sz w:val="20"/>
                <w:szCs w:val="20"/>
              </w:rPr>
              <w:t>Фамилия, Имя и Отчество ответственного лица Участника закупки с указанием должности и контактного телефона</w:t>
            </w:r>
          </w:p>
        </w:tc>
        <w:tc>
          <w:tcPr>
            <w:tcW w:w="3969" w:type="dxa"/>
          </w:tcPr>
          <w:p w:rsidR="0013476D" w:rsidRPr="0013476D" w:rsidRDefault="0013476D" w:rsidP="0013476D">
            <w:pPr>
              <w:keepNext/>
              <w:keepLines/>
              <w:spacing w:before="40" w:after="40"/>
              <w:ind w:left="57" w:right="57"/>
              <w:rPr>
                <w:rFonts w:ascii="Times New Roman" w:eastAsia="Calibri" w:hAnsi="Times New Roman" w:cs="Times New Roman"/>
                <w:i/>
                <w:snapToGrid w:val="0"/>
                <w:sz w:val="20"/>
                <w:szCs w:val="20"/>
              </w:rPr>
            </w:pPr>
          </w:p>
        </w:tc>
      </w:tr>
    </w:tbl>
    <w:p w:rsidR="0013476D" w:rsidRPr="0013476D" w:rsidRDefault="0013476D" w:rsidP="0013476D">
      <w:pPr>
        <w:keepNext/>
        <w:keepLines/>
        <w:spacing w:after="75"/>
        <w:rPr>
          <w:rFonts w:ascii="Times New Roman" w:hAnsi="Times New Roman" w:cs="Times New Roman"/>
          <w:sz w:val="20"/>
          <w:szCs w:val="20"/>
        </w:rPr>
      </w:pPr>
      <w:bookmarkStart w:id="6" w:name="_Hlk136333422"/>
      <w:r w:rsidRPr="0013476D">
        <w:rPr>
          <w:rFonts w:ascii="Times New Roman" w:hAnsi="Times New Roman" w:cs="Times New Roman"/>
          <w:sz w:val="20"/>
          <w:szCs w:val="20"/>
        </w:rPr>
        <w:t> Участник закупки/</w:t>
      </w:r>
    </w:p>
    <w:p w:rsidR="0013476D" w:rsidRPr="0013476D" w:rsidRDefault="0013476D" w:rsidP="0013476D">
      <w:pPr>
        <w:keepNext/>
        <w:keepLines/>
        <w:rPr>
          <w:rFonts w:ascii="Times New Roman" w:hAnsi="Times New Roman" w:cs="Times New Roman"/>
          <w:sz w:val="20"/>
          <w:szCs w:val="20"/>
        </w:rPr>
      </w:pPr>
      <w:r w:rsidRPr="0013476D">
        <w:rPr>
          <w:rFonts w:ascii="Times New Roman" w:hAnsi="Times New Roman" w:cs="Times New Roman"/>
          <w:sz w:val="20"/>
          <w:szCs w:val="20"/>
        </w:rPr>
        <w:t>уполномоченный представитель ______________                  ____________</w:t>
      </w:r>
    </w:p>
    <w:p w:rsidR="0013476D" w:rsidRPr="0013476D" w:rsidRDefault="0013476D" w:rsidP="0013476D">
      <w:pPr>
        <w:keepNext/>
        <w:keepLines/>
        <w:rPr>
          <w:rFonts w:ascii="Times New Roman" w:hAnsi="Times New Roman" w:cs="Times New Roman"/>
          <w:sz w:val="20"/>
          <w:szCs w:val="20"/>
        </w:rPr>
      </w:pPr>
      <w:r w:rsidRPr="0013476D">
        <w:rPr>
          <w:rFonts w:ascii="Times New Roman" w:hAnsi="Times New Roman" w:cs="Times New Roman"/>
          <w:sz w:val="20"/>
          <w:szCs w:val="20"/>
        </w:rPr>
        <w:t>                                                                         </w:t>
      </w:r>
      <w:r w:rsidRPr="0013476D">
        <w:rPr>
          <w:rFonts w:ascii="Times New Roman" w:hAnsi="Times New Roman" w:cs="Times New Roman"/>
          <w:i/>
          <w:iCs/>
          <w:sz w:val="20"/>
          <w:szCs w:val="20"/>
        </w:rPr>
        <w:t>фамилия, имя</w:t>
      </w:r>
      <w:proofErr w:type="gramStart"/>
      <w:r w:rsidRPr="0013476D">
        <w:rPr>
          <w:rFonts w:ascii="Times New Roman" w:hAnsi="Times New Roman" w:cs="Times New Roman"/>
          <w:i/>
          <w:iCs/>
          <w:sz w:val="20"/>
          <w:szCs w:val="20"/>
        </w:rPr>
        <w:t>.</w:t>
      </w:r>
      <w:proofErr w:type="gramEnd"/>
      <w:r w:rsidRPr="0013476D">
        <w:rPr>
          <w:rFonts w:ascii="Times New Roman" w:hAnsi="Times New Roman" w:cs="Times New Roman"/>
          <w:i/>
          <w:iCs/>
          <w:sz w:val="20"/>
          <w:szCs w:val="20"/>
        </w:rPr>
        <w:t xml:space="preserve"> </w:t>
      </w:r>
      <w:proofErr w:type="gramStart"/>
      <w:r w:rsidRPr="0013476D">
        <w:rPr>
          <w:rFonts w:ascii="Times New Roman" w:hAnsi="Times New Roman" w:cs="Times New Roman"/>
          <w:i/>
          <w:iCs/>
          <w:sz w:val="20"/>
          <w:szCs w:val="20"/>
        </w:rPr>
        <w:t>о</w:t>
      </w:r>
      <w:proofErr w:type="gramEnd"/>
      <w:r w:rsidRPr="0013476D">
        <w:rPr>
          <w:rFonts w:ascii="Times New Roman" w:hAnsi="Times New Roman" w:cs="Times New Roman"/>
          <w:i/>
          <w:iCs/>
          <w:sz w:val="20"/>
          <w:szCs w:val="20"/>
        </w:rPr>
        <w:t>тчество                                (подпись)</w:t>
      </w:r>
    </w:p>
    <w:p w:rsidR="0013476D" w:rsidRPr="0013476D" w:rsidRDefault="0013476D" w:rsidP="0013476D">
      <w:pPr>
        <w:spacing w:after="200" w:line="276" w:lineRule="auto"/>
        <w:rPr>
          <w:rFonts w:ascii="Times New Roman" w:hAnsi="Times New Roman" w:cs="Times New Roman"/>
          <w:sz w:val="20"/>
          <w:szCs w:val="20"/>
        </w:rPr>
      </w:pPr>
      <w:bookmarkStart w:id="7" w:name="_Ref2688306"/>
      <w:bookmarkStart w:id="8" w:name="_Toc36035679"/>
      <w:bookmarkStart w:id="9" w:name="_Toc36035753"/>
      <w:bookmarkStart w:id="10" w:name="_Toc36036050"/>
      <w:bookmarkStart w:id="11" w:name="_Toc36036416"/>
      <w:bookmarkStart w:id="12" w:name="_Toc36037705"/>
      <w:bookmarkEnd w:id="6"/>
      <w:r w:rsidRPr="0013476D">
        <w:rPr>
          <w:rFonts w:ascii="Times New Roman" w:hAnsi="Times New Roman" w:cs="Times New Roman"/>
          <w:sz w:val="20"/>
          <w:szCs w:val="20"/>
        </w:rPr>
        <w:br w:type="page"/>
      </w:r>
    </w:p>
    <w:p w:rsidR="0013476D" w:rsidRPr="0013476D" w:rsidRDefault="0013476D" w:rsidP="0013476D">
      <w:pPr>
        <w:keepNext/>
        <w:keepLines/>
        <w:spacing w:after="75"/>
        <w:jc w:val="right"/>
        <w:rPr>
          <w:rFonts w:ascii="Times New Roman" w:hAnsi="Times New Roman" w:cs="Times New Roman"/>
          <w:sz w:val="20"/>
          <w:szCs w:val="20"/>
        </w:rPr>
      </w:pPr>
      <w:r w:rsidRPr="0013476D">
        <w:rPr>
          <w:rFonts w:ascii="Times New Roman" w:hAnsi="Times New Roman" w:cs="Times New Roman"/>
          <w:sz w:val="20"/>
          <w:szCs w:val="20"/>
        </w:rPr>
        <w:lastRenderedPageBreak/>
        <w:t>Приложение №3</w:t>
      </w:r>
    </w:p>
    <w:p w:rsidR="0013476D" w:rsidRPr="0013476D" w:rsidRDefault="0013476D" w:rsidP="00C37C87">
      <w:pPr>
        <w:keepNext/>
        <w:keepLines/>
        <w:widowControl w:val="0"/>
        <w:numPr>
          <w:ilvl w:val="0"/>
          <w:numId w:val="6"/>
        </w:numPr>
        <w:overflowPunct w:val="0"/>
        <w:autoSpaceDE w:val="0"/>
        <w:autoSpaceDN w:val="0"/>
        <w:adjustRightInd w:val="0"/>
        <w:spacing w:after="75" w:line="380" w:lineRule="auto"/>
        <w:contextualSpacing/>
        <w:textAlignment w:val="baseline"/>
        <w:rPr>
          <w:rFonts w:ascii="Times New Roman" w:hAnsi="Times New Roman" w:cs="Times New Roman"/>
          <w:b/>
          <w:sz w:val="20"/>
          <w:szCs w:val="20"/>
        </w:rPr>
      </w:pPr>
      <w:bookmarkStart w:id="13" w:name="_Ref36122731"/>
      <w:r w:rsidRPr="0013476D">
        <w:rPr>
          <w:rFonts w:ascii="Times New Roman" w:hAnsi="Times New Roman" w:cs="Times New Roman"/>
          <w:b/>
          <w:sz w:val="20"/>
          <w:szCs w:val="20"/>
        </w:rPr>
        <w:t>Предложение в отношении объекта закупки (форма 3)</w:t>
      </w:r>
      <w:bookmarkEnd w:id="7"/>
      <w:bookmarkEnd w:id="8"/>
      <w:bookmarkEnd w:id="9"/>
      <w:bookmarkEnd w:id="10"/>
      <w:bookmarkEnd w:id="11"/>
      <w:bookmarkEnd w:id="12"/>
      <w:bookmarkEnd w:id="13"/>
    </w:p>
    <w:p w:rsidR="0013476D" w:rsidRPr="0013476D" w:rsidRDefault="0013476D" w:rsidP="0013476D">
      <w:pPr>
        <w:keepNext/>
        <w:keepLines/>
        <w:autoSpaceDE w:val="0"/>
        <w:autoSpaceDN w:val="0"/>
        <w:adjustRightInd w:val="0"/>
        <w:rPr>
          <w:rFonts w:ascii="Times New Roman" w:hAnsi="Times New Roman" w:cs="Times New Roman"/>
          <w:sz w:val="20"/>
          <w:szCs w:val="20"/>
          <w:vertAlign w:val="superscript"/>
        </w:rPr>
      </w:pPr>
      <w:bookmarkStart w:id="14" w:name="_Hlk136338710"/>
      <w:r w:rsidRPr="0013476D">
        <w:rPr>
          <w:rFonts w:ascii="Times New Roman" w:hAnsi="Times New Roman" w:cs="Times New Roman"/>
          <w:sz w:val="20"/>
          <w:szCs w:val="20"/>
          <w:vertAlign w:val="superscript"/>
        </w:rPr>
        <w:t>Приложение №3 к письму о подаче оферты</w:t>
      </w:r>
      <w:r w:rsidRPr="0013476D">
        <w:rPr>
          <w:rFonts w:ascii="Times New Roman" w:hAnsi="Times New Roman" w:cs="Times New Roman"/>
          <w:sz w:val="20"/>
          <w:szCs w:val="20"/>
          <w:vertAlign w:val="superscript"/>
        </w:rPr>
        <w:br/>
        <w:t>от «____»____________ года №________</w:t>
      </w:r>
    </w:p>
    <w:bookmarkEnd w:id="14"/>
    <w:p w:rsidR="0013476D" w:rsidRPr="0013476D" w:rsidRDefault="0013476D" w:rsidP="0013476D">
      <w:pPr>
        <w:keepNext/>
        <w:keepLines/>
        <w:autoSpaceDE w:val="0"/>
        <w:autoSpaceDN w:val="0"/>
        <w:adjustRightInd w:val="0"/>
        <w:jc w:val="both"/>
        <w:rPr>
          <w:rFonts w:ascii="Times New Roman" w:hAnsi="Times New Roman" w:cs="Times New Roman"/>
          <w:sz w:val="20"/>
          <w:szCs w:val="20"/>
        </w:rPr>
      </w:pPr>
    </w:p>
    <w:p w:rsidR="0013476D" w:rsidRPr="0013476D" w:rsidRDefault="0013476D" w:rsidP="0013476D">
      <w:pPr>
        <w:keepNext/>
        <w:keepLines/>
        <w:autoSpaceDE w:val="0"/>
        <w:autoSpaceDN w:val="0"/>
        <w:adjustRightInd w:val="0"/>
        <w:jc w:val="both"/>
        <w:rPr>
          <w:rFonts w:ascii="Times New Roman" w:hAnsi="Times New Roman" w:cs="Times New Roman"/>
          <w:sz w:val="20"/>
          <w:szCs w:val="20"/>
        </w:rPr>
      </w:pPr>
      <w:r w:rsidRPr="0013476D">
        <w:rPr>
          <w:rFonts w:ascii="Times New Roman" w:hAnsi="Times New Roman" w:cs="Times New Roman"/>
          <w:sz w:val="20"/>
          <w:szCs w:val="20"/>
        </w:rPr>
        <w:t>Наименование и адрес Участника закупки: ________________________</w:t>
      </w:r>
    </w:p>
    <w:p w:rsidR="0013476D" w:rsidRPr="0013476D" w:rsidRDefault="0013476D" w:rsidP="0013476D">
      <w:pPr>
        <w:keepNext/>
        <w:keepLines/>
        <w:autoSpaceDE w:val="0"/>
        <w:autoSpaceDN w:val="0"/>
        <w:adjustRightInd w:val="0"/>
        <w:jc w:val="both"/>
        <w:rPr>
          <w:rFonts w:ascii="Times New Roman" w:hAnsi="Times New Roman" w:cs="Times New Roman"/>
          <w:sz w:val="20"/>
          <w:szCs w:val="20"/>
        </w:rPr>
      </w:pPr>
      <w:r w:rsidRPr="0013476D">
        <w:rPr>
          <w:rFonts w:ascii="Times New Roman" w:hAnsi="Times New Roman" w:cs="Times New Roman"/>
          <w:sz w:val="20"/>
          <w:szCs w:val="20"/>
        </w:rPr>
        <w:t>Номер и наименование лота:________________________________________________</w:t>
      </w:r>
    </w:p>
    <w:p w:rsidR="0013476D" w:rsidRPr="0013476D" w:rsidRDefault="0013476D" w:rsidP="0013476D">
      <w:pPr>
        <w:keepNext/>
        <w:keepLines/>
        <w:autoSpaceDE w:val="0"/>
        <w:autoSpaceDN w:val="0"/>
        <w:adjustRightInd w:val="0"/>
        <w:spacing w:before="120"/>
        <w:rPr>
          <w:rFonts w:ascii="Times New Roman" w:hAnsi="Times New Roman" w:cs="Times New Roman"/>
          <w:b/>
          <w:sz w:val="20"/>
          <w:szCs w:val="20"/>
        </w:rPr>
      </w:pPr>
      <w:r w:rsidRPr="0013476D">
        <w:rPr>
          <w:rFonts w:ascii="Times New Roman" w:hAnsi="Times New Roman" w:cs="Times New Roman"/>
          <w:b/>
          <w:sz w:val="20"/>
          <w:szCs w:val="20"/>
        </w:rPr>
        <w:t>Таблица–1. Расчет стоимости поставляемого товара</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1843"/>
        <w:gridCol w:w="1843"/>
        <w:gridCol w:w="1276"/>
        <w:gridCol w:w="850"/>
        <w:gridCol w:w="992"/>
        <w:gridCol w:w="1134"/>
        <w:gridCol w:w="1134"/>
      </w:tblGrid>
      <w:tr w:rsidR="0013476D" w:rsidRPr="0013476D" w:rsidTr="0013476D">
        <w:trPr>
          <w:trHeight w:val="1060"/>
          <w:tblHeader/>
        </w:trPr>
        <w:tc>
          <w:tcPr>
            <w:tcW w:w="567" w:type="dxa"/>
            <w:shd w:val="clear" w:color="auto" w:fill="BFBFBF"/>
            <w:vAlign w:val="center"/>
          </w:tcPr>
          <w:p w:rsidR="0013476D" w:rsidRPr="0013476D" w:rsidRDefault="0013476D" w:rsidP="0013476D">
            <w:pPr>
              <w:keepNext/>
              <w:keepLines/>
              <w:autoSpaceDE w:val="0"/>
              <w:autoSpaceDN w:val="0"/>
              <w:adjustRightInd w:val="0"/>
              <w:jc w:val="center"/>
              <w:rPr>
                <w:rFonts w:ascii="Times New Roman" w:hAnsi="Times New Roman" w:cs="Times New Roman"/>
                <w:sz w:val="20"/>
                <w:szCs w:val="20"/>
              </w:rPr>
            </w:pPr>
            <w:r w:rsidRPr="0013476D">
              <w:rPr>
                <w:rFonts w:ascii="Times New Roman" w:hAnsi="Times New Roman" w:cs="Times New Roman"/>
                <w:sz w:val="20"/>
                <w:szCs w:val="20"/>
              </w:rPr>
              <w:t>№</w:t>
            </w:r>
          </w:p>
          <w:p w:rsidR="0013476D" w:rsidRPr="0013476D" w:rsidRDefault="0013476D" w:rsidP="0013476D">
            <w:pPr>
              <w:keepNext/>
              <w:keepLines/>
              <w:autoSpaceDE w:val="0"/>
              <w:autoSpaceDN w:val="0"/>
              <w:adjustRightInd w:val="0"/>
              <w:jc w:val="center"/>
              <w:rPr>
                <w:rFonts w:ascii="Times New Roman" w:hAnsi="Times New Roman" w:cs="Times New Roman"/>
                <w:sz w:val="20"/>
                <w:szCs w:val="20"/>
              </w:rPr>
            </w:pPr>
            <w:proofErr w:type="spellStart"/>
            <w:proofErr w:type="gramStart"/>
            <w:r w:rsidRPr="0013476D">
              <w:rPr>
                <w:rFonts w:ascii="Times New Roman" w:hAnsi="Times New Roman" w:cs="Times New Roman"/>
                <w:sz w:val="20"/>
                <w:szCs w:val="20"/>
              </w:rPr>
              <w:t>п</w:t>
            </w:r>
            <w:proofErr w:type="spellEnd"/>
            <w:proofErr w:type="gramEnd"/>
            <w:r w:rsidRPr="0013476D">
              <w:rPr>
                <w:rFonts w:ascii="Times New Roman" w:hAnsi="Times New Roman" w:cs="Times New Roman"/>
                <w:sz w:val="20"/>
                <w:szCs w:val="20"/>
              </w:rPr>
              <w:t>/</w:t>
            </w:r>
            <w:proofErr w:type="spellStart"/>
            <w:r w:rsidRPr="0013476D">
              <w:rPr>
                <w:rFonts w:ascii="Times New Roman" w:hAnsi="Times New Roman" w:cs="Times New Roman"/>
                <w:sz w:val="20"/>
                <w:szCs w:val="20"/>
              </w:rPr>
              <w:t>п</w:t>
            </w:r>
            <w:proofErr w:type="spellEnd"/>
          </w:p>
        </w:tc>
        <w:tc>
          <w:tcPr>
            <w:tcW w:w="1843" w:type="dxa"/>
            <w:shd w:val="clear" w:color="auto" w:fill="BFBFBF"/>
            <w:vAlign w:val="center"/>
          </w:tcPr>
          <w:p w:rsidR="0013476D" w:rsidRPr="0013476D" w:rsidRDefault="0013476D" w:rsidP="0013476D">
            <w:pPr>
              <w:keepNext/>
              <w:keepLines/>
              <w:autoSpaceDE w:val="0"/>
              <w:autoSpaceDN w:val="0"/>
              <w:adjustRightInd w:val="0"/>
              <w:jc w:val="center"/>
              <w:rPr>
                <w:rFonts w:ascii="Times New Roman" w:hAnsi="Times New Roman" w:cs="Times New Roman"/>
                <w:sz w:val="20"/>
                <w:szCs w:val="20"/>
              </w:rPr>
            </w:pPr>
            <w:r w:rsidRPr="0013476D">
              <w:rPr>
                <w:rFonts w:ascii="Times New Roman" w:hAnsi="Times New Roman" w:cs="Times New Roman"/>
                <w:sz w:val="20"/>
                <w:szCs w:val="20"/>
              </w:rPr>
              <w:t>Наименование продукции</w:t>
            </w:r>
          </w:p>
        </w:tc>
        <w:tc>
          <w:tcPr>
            <w:tcW w:w="1843" w:type="dxa"/>
            <w:shd w:val="clear" w:color="auto" w:fill="BFBFBF"/>
            <w:vAlign w:val="center"/>
          </w:tcPr>
          <w:p w:rsidR="0013476D" w:rsidRPr="0013476D" w:rsidRDefault="0013476D" w:rsidP="0013476D">
            <w:pPr>
              <w:keepNext/>
              <w:keepLines/>
              <w:autoSpaceDE w:val="0"/>
              <w:autoSpaceDN w:val="0"/>
              <w:adjustRightInd w:val="0"/>
              <w:jc w:val="center"/>
              <w:rPr>
                <w:rFonts w:ascii="Times New Roman" w:hAnsi="Times New Roman" w:cs="Times New Roman"/>
                <w:sz w:val="20"/>
                <w:szCs w:val="20"/>
              </w:rPr>
            </w:pPr>
            <w:r w:rsidRPr="0013476D">
              <w:rPr>
                <w:rFonts w:ascii="Times New Roman" w:hAnsi="Times New Roman" w:cs="Times New Roman"/>
                <w:sz w:val="20"/>
                <w:szCs w:val="20"/>
              </w:rPr>
              <w:t xml:space="preserve">Технические </w:t>
            </w:r>
          </w:p>
          <w:p w:rsidR="0013476D" w:rsidRPr="0013476D" w:rsidRDefault="0013476D" w:rsidP="0013476D">
            <w:pPr>
              <w:keepNext/>
              <w:keepLines/>
              <w:autoSpaceDE w:val="0"/>
              <w:autoSpaceDN w:val="0"/>
              <w:adjustRightInd w:val="0"/>
              <w:jc w:val="center"/>
              <w:rPr>
                <w:rFonts w:ascii="Times New Roman" w:hAnsi="Times New Roman" w:cs="Times New Roman"/>
                <w:sz w:val="20"/>
                <w:szCs w:val="20"/>
              </w:rPr>
            </w:pPr>
          </w:p>
          <w:p w:rsidR="0013476D" w:rsidRPr="0013476D" w:rsidRDefault="0013476D" w:rsidP="0013476D">
            <w:pPr>
              <w:keepNext/>
              <w:keepLines/>
              <w:autoSpaceDE w:val="0"/>
              <w:autoSpaceDN w:val="0"/>
              <w:adjustRightInd w:val="0"/>
              <w:jc w:val="center"/>
              <w:rPr>
                <w:rFonts w:ascii="Times New Roman" w:hAnsi="Times New Roman" w:cs="Times New Roman"/>
                <w:sz w:val="20"/>
                <w:szCs w:val="20"/>
              </w:rPr>
            </w:pPr>
            <w:r w:rsidRPr="0013476D">
              <w:rPr>
                <w:rFonts w:ascii="Times New Roman" w:hAnsi="Times New Roman" w:cs="Times New Roman"/>
                <w:sz w:val="20"/>
                <w:szCs w:val="20"/>
              </w:rPr>
              <w:t>характеристики</w:t>
            </w:r>
          </w:p>
        </w:tc>
        <w:tc>
          <w:tcPr>
            <w:tcW w:w="1276" w:type="dxa"/>
            <w:shd w:val="clear" w:color="auto" w:fill="BFBFBF"/>
          </w:tcPr>
          <w:p w:rsidR="0013476D" w:rsidRPr="0013476D" w:rsidRDefault="0013476D" w:rsidP="0013476D">
            <w:pPr>
              <w:keepNext/>
              <w:keepLines/>
              <w:autoSpaceDE w:val="0"/>
              <w:autoSpaceDN w:val="0"/>
              <w:adjustRightInd w:val="0"/>
              <w:jc w:val="center"/>
              <w:rPr>
                <w:rFonts w:ascii="Times New Roman" w:hAnsi="Times New Roman" w:cs="Times New Roman"/>
                <w:sz w:val="20"/>
                <w:szCs w:val="20"/>
              </w:rPr>
            </w:pPr>
            <w:r w:rsidRPr="0013476D">
              <w:rPr>
                <w:rFonts w:ascii="Times New Roman" w:hAnsi="Times New Roman" w:cs="Times New Roman"/>
                <w:snapToGrid w:val="0"/>
                <w:sz w:val="20"/>
                <w:szCs w:val="20"/>
              </w:rPr>
              <w:t>Производитель, страна происхождения</w:t>
            </w:r>
          </w:p>
        </w:tc>
        <w:tc>
          <w:tcPr>
            <w:tcW w:w="850" w:type="dxa"/>
            <w:shd w:val="clear" w:color="auto" w:fill="BFBFBF"/>
            <w:vAlign w:val="center"/>
          </w:tcPr>
          <w:p w:rsidR="0013476D" w:rsidRPr="0013476D" w:rsidRDefault="0013476D" w:rsidP="0013476D">
            <w:pPr>
              <w:keepNext/>
              <w:keepLines/>
              <w:autoSpaceDE w:val="0"/>
              <w:autoSpaceDN w:val="0"/>
              <w:adjustRightInd w:val="0"/>
              <w:jc w:val="center"/>
              <w:rPr>
                <w:rFonts w:ascii="Times New Roman" w:hAnsi="Times New Roman" w:cs="Times New Roman"/>
                <w:sz w:val="20"/>
                <w:szCs w:val="20"/>
              </w:rPr>
            </w:pPr>
            <w:r w:rsidRPr="0013476D">
              <w:rPr>
                <w:rFonts w:ascii="Times New Roman" w:hAnsi="Times New Roman" w:cs="Times New Roman"/>
                <w:sz w:val="20"/>
                <w:szCs w:val="20"/>
              </w:rPr>
              <w:t xml:space="preserve">Ед. </w:t>
            </w:r>
            <w:proofErr w:type="spellStart"/>
            <w:r w:rsidRPr="0013476D">
              <w:rPr>
                <w:rFonts w:ascii="Times New Roman" w:hAnsi="Times New Roman" w:cs="Times New Roman"/>
                <w:sz w:val="20"/>
                <w:szCs w:val="20"/>
              </w:rPr>
              <w:t>изм</w:t>
            </w:r>
            <w:proofErr w:type="spellEnd"/>
            <w:r w:rsidRPr="0013476D">
              <w:rPr>
                <w:rFonts w:ascii="Times New Roman" w:hAnsi="Times New Roman" w:cs="Times New Roman"/>
                <w:sz w:val="20"/>
                <w:szCs w:val="20"/>
              </w:rPr>
              <w:t>.</w:t>
            </w:r>
          </w:p>
        </w:tc>
        <w:tc>
          <w:tcPr>
            <w:tcW w:w="992" w:type="dxa"/>
            <w:shd w:val="clear" w:color="auto" w:fill="BFBFBF"/>
            <w:vAlign w:val="center"/>
          </w:tcPr>
          <w:p w:rsidR="0013476D" w:rsidRPr="0013476D" w:rsidRDefault="0013476D" w:rsidP="0013476D">
            <w:pPr>
              <w:keepNext/>
              <w:keepLines/>
              <w:jc w:val="center"/>
              <w:rPr>
                <w:rFonts w:ascii="Times New Roman" w:hAnsi="Times New Roman" w:cs="Times New Roman"/>
                <w:snapToGrid w:val="0"/>
                <w:sz w:val="20"/>
                <w:szCs w:val="20"/>
              </w:rPr>
            </w:pPr>
            <w:r w:rsidRPr="0013476D">
              <w:rPr>
                <w:rFonts w:ascii="Times New Roman" w:hAnsi="Times New Roman" w:cs="Times New Roman"/>
                <w:snapToGrid w:val="0"/>
                <w:sz w:val="20"/>
                <w:szCs w:val="20"/>
              </w:rPr>
              <w:t xml:space="preserve">Кол-во в ед. </w:t>
            </w:r>
            <w:proofErr w:type="spellStart"/>
            <w:r w:rsidRPr="0013476D">
              <w:rPr>
                <w:rFonts w:ascii="Times New Roman" w:hAnsi="Times New Roman" w:cs="Times New Roman"/>
                <w:snapToGrid w:val="0"/>
                <w:sz w:val="20"/>
                <w:szCs w:val="20"/>
              </w:rPr>
              <w:t>изм</w:t>
            </w:r>
            <w:proofErr w:type="spellEnd"/>
            <w:r w:rsidRPr="0013476D">
              <w:rPr>
                <w:rFonts w:ascii="Times New Roman" w:hAnsi="Times New Roman" w:cs="Times New Roman"/>
                <w:snapToGrid w:val="0"/>
                <w:sz w:val="20"/>
                <w:szCs w:val="20"/>
              </w:rPr>
              <w:t>.</w:t>
            </w:r>
          </w:p>
        </w:tc>
        <w:tc>
          <w:tcPr>
            <w:tcW w:w="1134" w:type="dxa"/>
            <w:shd w:val="clear" w:color="auto" w:fill="BFBFBF"/>
            <w:vAlign w:val="center"/>
          </w:tcPr>
          <w:p w:rsidR="0013476D" w:rsidRPr="0013476D" w:rsidRDefault="0013476D" w:rsidP="0013476D">
            <w:pPr>
              <w:keepNext/>
              <w:keepLines/>
              <w:autoSpaceDE w:val="0"/>
              <w:autoSpaceDN w:val="0"/>
              <w:adjustRightInd w:val="0"/>
              <w:jc w:val="center"/>
              <w:rPr>
                <w:rFonts w:ascii="Times New Roman" w:hAnsi="Times New Roman" w:cs="Times New Roman"/>
                <w:sz w:val="20"/>
                <w:szCs w:val="20"/>
              </w:rPr>
            </w:pPr>
            <w:r w:rsidRPr="0013476D">
              <w:rPr>
                <w:rFonts w:ascii="Times New Roman" w:hAnsi="Times New Roman" w:cs="Times New Roman"/>
                <w:sz w:val="20"/>
                <w:szCs w:val="20"/>
              </w:rPr>
              <w:t xml:space="preserve">Цена единицы, руб. ПМР </w:t>
            </w:r>
          </w:p>
        </w:tc>
        <w:tc>
          <w:tcPr>
            <w:tcW w:w="1134" w:type="dxa"/>
            <w:shd w:val="clear" w:color="auto" w:fill="BFBFBF"/>
            <w:vAlign w:val="center"/>
          </w:tcPr>
          <w:p w:rsidR="0013476D" w:rsidRPr="0013476D" w:rsidRDefault="0013476D" w:rsidP="0013476D">
            <w:pPr>
              <w:keepNext/>
              <w:keepLines/>
              <w:autoSpaceDE w:val="0"/>
              <w:autoSpaceDN w:val="0"/>
              <w:adjustRightInd w:val="0"/>
              <w:jc w:val="center"/>
              <w:rPr>
                <w:rFonts w:ascii="Times New Roman" w:hAnsi="Times New Roman" w:cs="Times New Roman"/>
                <w:sz w:val="20"/>
                <w:szCs w:val="20"/>
              </w:rPr>
            </w:pPr>
            <w:r w:rsidRPr="0013476D">
              <w:rPr>
                <w:rFonts w:ascii="Times New Roman" w:hAnsi="Times New Roman" w:cs="Times New Roman"/>
                <w:sz w:val="20"/>
                <w:szCs w:val="20"/>
              </w:rPr>
              <w:t>Общая цена, Руб. ПМР</w:t>
            </w:r>
          </w:p>
        </w:tc>
      </w:tr>
      <w:tr w:rsidR="0013476D" w:rsidRPr="0013476D" w:rsidTr="0013476D">
        <w:trPr>
          <w:trHeight w:val="343"/>
        </w:trPr>
        <w:tc>
          <w:tcPr>
            <w:tcW w:w="567" w:type="dxa"/>
          </w:tcPr>
          <w:p w:rsidR="0013476D" w:rsidRPr="0013476D" w:rsidRDefault="0013476D" w:rsidP="00C37C87">
            <w:pPr>
              <w:keepNext/>
              <w:keepLines/>
              <w:widowControl w:val="0"/>
              <w:numPr>
                <w:ilvl w:val="0"/>
                <w:numId w:val="3"/>
              </w:numPr>
              <w:overflowPunct w:val="0"/>
              <w:autoSpaceDE w:val="0"/>
              <w:autoSpaceDN w:val="0"/>
              <w:adjustRightInd w:val="0"/>
              <w:spacing w:after="200" w:line="380" w:lineRule="auto"/>
              <w:textAlignment w:val="baseline"/>
              <w:rPr>
                <w:rFonts w:ascii="Times New Roman" w:hAnsi="Times New Roman" w:cs="Times New Roman"/>
                <w:sz w:val="20"/>
                <w:szCs w:val="20"/>
              </w:rPr>
            </w:pPr>
          </w:p>
        </w:tc>
        <w:tc>
          <w:tcPr>
            <w:tcW w:w="1843" w:type="dxa"/>
          </w:tcPr>
          <w:p w:rsidR="0013476D" w:rsidRPr="0013476D" w:rsidRDefault="0013476D" w:rsidP="0013476D">
            <w:pPr>
              <w:keepNext/>
              <w:keepLines/>
              <w:autoSpaceDE w:val="0"/>
              <w:autoSpaceDN w:val="0"/>
              <w:adjustRightInd w:val="0"/>
              <w:rPr>
                <w:rFonts w:ascii="Times New Roman" w:hAnsi="Times New Roman" w:cs="Times New Roman"/>
                <w:sz w:val="20"/>
                <w:szCs w:val="20"/>
              </w:rPr>
            </w:pPr>
          </w:p>
        </w:tc>
        <w:tc>
          <w:tcPr>
            <w:tcW w:w="1843" w:type="dxa"/>
          </w:tcPr>
          <w:p w:rsidR="0013476D" w:rsidRPr="0013476D" w:rsidRDefault="0013476D" w:rsidP="0013476D">
            <w:pPr>
              <w:keepNext/>
              <w:keepLines/>
              <w:autoSpaceDE w:val="0"/>
              <w:autoSpaceDN w:val="0"/>
              <w:adjustRightInd w:val="0"/>
              <w:rPr>
                <w:rFonts w:ascii="Times New Roman" w:hAnsi="Times New Roman" w:cs="Times New Roman"/>
                <w:sz w:val="20"/>
                <w:szCs w:val="20"/>
              </w:rPr>
            </w:pPr>
          </w:p>
        </w:tc>
        <w:tc>
          <w:tcPr>
            <w:tcW w:w="1276" w:type="dxa"/>
          </w:tcPr>
          <w:p w:rsidR="0013476D" w:rsidRPr="0013476D" w:rsidRDefault="0013476D" w:rsidP="0013476D">
            <w:pPr>
              <w:keepNext/>
              <w:keepLines/>
              <w:autoSpaceDE w:val="0"/>
              <w:autoSpaceDN w:val="0"/>
              <w:adjustRightInd w:val="0"/>
              <w:rPr>
                <w:rFonts w:ascii="Times New Roman" w:hAnsi="Times New Roman" w:cs="Times New Roman"/>
                <w:sz w:val="20"/>
                <w:szCs w:val="20"/>
              </w:rPr>
            </w:pPr>
          </w:p>
        </w:tc>
        <w:tc>
          <w:tcPr>
            <w:tcW w:w="850" w:type="dxa"/>
          </w:tcPr>
          <w:p w:rsidR="0013476D" w:rsidRPr="0013476D" w:rsidRDefault="0013476D" w:rsidP="0013476D">
            <w:pPr>
              <w:keepNext/>
              <w:keepLines/>
              <w:autoSpaceDE w:val="0"/>
              <w:autoSpaceDN w:val="0"/>
              <w:adjustRightInd w:val="0"/>
              <w:rPr>
                <w:rFonts w:ascii="Times New Roman" w:hAnsi="Times New Roman" w:cs="Times New Roman"/>
                <w:sz w:val="20"/>
                <w:szCs w:val="20"/>
              </w:rPr>
            </w:pPr>
          </w:p>
        </w:tc>
        <w:tc>
          <w:tcPr>
            <w:tcW w:w="992" w:type="dxa"/>
          </w:tcPr>
          <w:p w:rsidR="0013476D" w:rsidRPr="0013476D" w:rsidRDefault="0013476D" w:rsidP="0013476D">
            <w:pPr>
              <w:keepNext/>
              <w:keepLines/>
              <w:autoSpaceDE w:val="0"/>
              <w:autoSpaceDN w:val="0"/>
              <w:adjustRightInd w:val="0"/>
              <w:rPr>
                <w:rFonts w:ascii="Times New Roman" w:hAnsi="Times New Roman" w:cs="Times New Roman"/>
                <w:sz w:val="20"/>
                <w:szCs w:val="20"/>
              </w:rPr>
            </w:pPr>
          </w:p>
        </w:tc>
        <w:tc>
          <w:tcPr>
            <w:tcW w:w="1134" w:type="dxa"/>
          </w:tcPr>
          <w:p w:rsidR="0013476D" w:rsidRPr="0013476D" w:rsidRDefault="0013476D" w:rsidP="0013476D">
            <w:pPr>
              <w:keepNext/>
              <w:keepLines/>
              <w:autoSpaceDE w:val="0"/>
              <w:autoSpaceDN w:val="0"/>
              <w:adjustRightInd w:val="0"/>
              <w:rPr>
                <w:rFonts w:ascii="Times New Roman" w:hAnsi="Times New Roman" w:cs="Times New Roman"/>
                <w:sz w:val="20"/>
                <w:szCs w:val="20"/>
              </w:rPr>
            </w:pPr>
          </w:p>
        </w:tc>
        <w:tc>
          <w:tcPr>
            <w:tcW w:w="1134" w:type="dxa"/>
          </w:tcPr>
          <w:p w:rsidR="0013476D" w:rsidRPr="0013476D" w:rsidRDefault="0013476D" w:rsidP="0013476D">
            <w:pPr>
              <w:keepNext/>
              <w:keepLines/>
              <w:autoSpaceDE w:val="0"/>
              <w:autoSpaceDN w:val="0"/>
              <w:adjustRightInd w:val="0"/>
              <w:rPr>
                <w:rFonts w:ascii="Times New Roman" w:hAnsi="Times New Roman" w:cs="Times New Roman"/>
                <w:sz w:val="20"/>
                <w:szCs w:val="20"/>
              </w:rPr>
            </w:pPr>
          </w:p>
        </w:tc>
      </w:tr>
      <w:tr w:rsidR="0013476D" w:rsidRPr="0013476D" w:rsidTr="0013476D">
        <w:trPr>
          <w:trHeight w:val="312"/>
        </w:trPr>
        <w:tc>
          <w:tcPr>
            <w:tcW w:w="567" w:type="dxa"/>
          </w:tcPr>
          <w:p w:rsidR="0013476D" w:rsidRPr="0013476D" w:rsidRDefault="0013476D" w:rsidP="00C37C87">
            <w:pPr>
              <w:keepNext/>
              <w:keepLines/>
              <w:widowControl w:val="0"/>
              <w:numPr>
                <w:ilvl w:val="0"/>
                <w:numId w:val="3"/>
              </w:numPr>
              <w:overflowPunct w:val="0"/>
              <w:autoSpaceDE w:val="0"/>
              <w:autoSpaceDN w:val="0"/>
              <w:adjustRightInd w:val="0"/>
              <w:spacing w:after="200" w:line="380" w:lineRule="auto"/>
              <w:textAlignment w:val="baseline"/>
              <w:rPr>
                <w:rFonts w:ascii="Times New Roman" w:hAnsi="Times New Roman" w:cs="Times New Roman"/>
                <w:sz w:val="20"/>
                <w:szCs w:val="20"/>
              </w:rPr>
            </w:pPr>
          </w:p>
        </w:tc>
        <w:tc>
          <w:tcPr>
            <w:tcW w:w="1843" w:type="dxa"/>
          </w:tcPr>
          <w:p w:rsidR="0013476D" w:rsidRPr="0013476D" w:rsidRDefault="0013476D" w:rsidP="0013476D">
            <w:pPr>
              <w:keepNext/>
              <w:keepLines/>
              <w:autoSpaceDE w:val="0"/>
              <w:autoSpaceDN w:val="0"/>
              <w:adjustRightInd w:val="0"/>
              <w:rPr>
                <w:rFonts w:ascii="Times New Roman" w:hAnsi="Times New Roman" w:cs="Times New Roman"/>
                <w:sz w:val="20"/>
                <w:szCs w:val="20"/>
              </w:rPr>
            </w:pPr>
          </w:p>
        </w:tc>
        <w:tc>
          <w:tcPr>
            <w:tcW w:w="1843" w:type="dxa"/>
          </w:tcPr>
          <w:p w:rsidR="0013476D" w:rsidRPr="0013476D" w:rsidRDefault="0013476D" w:rsidP="0013476D">
            <w:pPr>
              <w:keepNext/>
              <w:keepLines/>
              <w:autoSpaceDE w:val="0"/>
              <w:autoSpaceDN w:val="0"/>
              <w:adjustRightInd w:val="0"/>
              <w:rPr>
                <w:rFonts w:ascii="Times New Roman" w:hAnsi="Times New Roman" w:cs="Times New Roman"/>
                <w:sz w:val="20"/>
                <w:szCs w:val="20"/>
              </w:rPr>
            </w:pPr>
          </w:p>
        </w:tc>
        <w:tc>
          <w:tcPr>
            <w:tcW w:w="1276" w:type="dxa"/>
          </w:tcPr>
          <w:p w:rsidR="0013476D" w:rsidRPr="0013476D" w:rsidRDefault="0013476D" w:rsidP="0013476D">
            <w:pPr>
              <w:keepNext/>
              <w:keepLines/>
              <w:autoSpaceDE w:val="0"/>
              <w:autoSpaceDN w:val="0"/>
              <w:adjustRightInd w:val="0"/>
              <w:rPr>
                <w:rFonts w:ascii="Times New Roman" w:hAnsi="Times New Roman" w:cs="Times New Roman"/>
                <w:sz w:val="20"/>
                <w:szCs w:val="20"/>
              </w:rPr>
            </w:pPr>
          </w:p>
        </w:tc>
        <w:tc>
          <w:tcPr>
            <w:tcW w:w="850" w:type="dxa"/>
          </w:tcPr>
          <w:p w:rsidR="0013476D" w:rsidRPr="0013476D" w:rsidRDefault="0013476D" w:rsidP="0013476D">
            <w:pPr>
              <w:keepNext/>
              <w:keepLines/>
              <w:autoSpaceDE w:val="0"/>
              <w:autoSpaceDN w:val="0"/>
              <w:adjustRightInd w:val="0"/>
              <w:rPr>
                <w:rFonts w:ascii="Times New Roman" w:hAnsi="Times New Roman" w:cs="Times New Roman"/>
                <w:sz w:val="20"/>
                <w:szCs w:val="20"/>
              </w:rPr>
            </w:pPr>
          </w:p>
        </w:tc>
        <w:tc>
          <w:tcPr>
            <w:tcW w:w="992" w:type="dxa"/>
          </w:tcPr>
          <w:p w:rsidR="0013476D" w:rsidRPr="0013476D" w:rsidRDefault="0013476D" w:rsidP="0013476D">
            <w:pPr>
              <w:keepNext/>
              <w:keepLines/>
              <w:autoSpaceDE w:val="0"/>
              <w:autoSpaceDN w:val="0"/>
              <w:adjustRightInd w:val="0"/>
              <w:rPr>
                <w:rFonts w:ascii="Times New Roman" w:hAnsi="Times New Roman" w:cs="Times New Roman"/>
                <w:sz w:val="20"/>
                <w:szCs w:val="20"/>
              </w:rPr>
            </w:pPr>
          </w:p>
        </w:tc>
        <w:tc>
          <w:tcPr>
            <w:tcW w:w="1134" w:type="dxa"/>
          </w:tcPr>
          <w:p w:rsidR="0013476D" w:rsidRPr="0013476D" w:rsidRDefault="0013476D" w:rsidP="0013476D">
            <w:pPr>
              <w:keepNext/>
              <w:keepLines/>
              <w:autoSpaceDE w:val="0"/>
              <w:autoSpaceDN w:val="0"/>
              <w:adjustRightInd w:val="0"/>
              <w:rPr>
                <w:rFonts w:ascii="Times New Roman" w:hAnsi="Times New Roman" w:cs="Times New Roman"/>
                <w:sz w:val="20"/>
                <w:szCs w:val="20"/>
              </w:rPr>
            </w:pPr>
          </w:p>
        </w:tc>
        <w:tc>
          <w:tcPr>
            <w:tcW w:w="1134" w:type="dxa"/>
          </w:tcPr>
          <w:p w:rsidR="0013476D" w:rsidRPr="0013476D" w:rsidRDefault="0013476D" w:rsidP="0013476D">
            <w:pPr>
              <w:keepNext/>
              <w:keepLines/>
              <w:autoSpaceDE w:val="0"/>
              <w:autoSpaceDN w:val="0"/>
              <w:adjustRightInd w:val="0"/>
              <w:rPr>
                <w:rFonts w:ascii="Times New Roman" w:hAnsi="Times New Roman" w:cs="Times New Roman"/>
                <w:sz w:val="20"/>
                <w:szCs w:val="20"/>
              </w:rPr>
            </w:pPr>
          </w:p>
        </w:tc>
      </w:tr>
      <w:tr w:rsidR="0013476D" w:rsidRPr="0013476D" w:rsidTr="0013476D">
        <w:trPr>
          <w:trHeight w:val="297"/>
        </w:trPr>
        <w:tc>
          <w:tcPr>
            <w:tcW w:w="567" w:type="dxa"/>
          </w:tcPr>
          <w:p w:rsidR="0013476D" w:rsidRPr="0013476D" w:rsidRDefault="0013476D" w:rsidP="00C37C87">
            <w:pPr>
              <w:keepNext/>
              <w:keepLines/>
              <w:widowControl w:val="0"/>
              <w:numPr>
                <w:ilvl w:val="0"/>
                <w:numId w:val="3"/>
              </w:numPr>
              <w:overflowPunct w:val="0"/>
              <w:autoSpaceDE w:val="0"/>
              <w:autoSpaceDN w:val="0"/>
              <w:adjustRightInd w:val="0"/>
              <w:spacing w:after="200" w:line="380" w:lineRule="auto"/>
              <w:textAlignment w:val="baseline"/>
              <w:rPr>
                <w:rFonts w:ascii="Times New Roman" w:hAnsi="Times New Roman" w:cs="Times New Roman"/>
                <w:sz w:val="20"/>
                <w:szCs w:val="20"/>
              </w:rPr>
            </w:pPr>
          </w:p>
        </w:tc>
        <w:tc>
          <w:tcPr>
            <w:tcW w:w="1843" w:type="dxa"/>
          </w:tcPr>
          <w:p w:rsidR="0013476D" w:rsidRPr="0013476D" w:rsidRDefault="0013476D" w:rsidP="0013476D">
            <w:pPr>
              <w:keepNext/>
              <w:keepLines/>
              <w:autoSpaceDE w:val="0"/>
              <w:autoSpaceDN w:val="0"/>
              <w:adjustRightInd w:val="0"/>
              <w:rPr>
                <w:rFonts w:ascii="Times New Roman" w:hAnsi="Times New Roman" w:cs="Times New Roman"/>
                <w:sz w:val="20"/>
                <w:szCs w:val="20"/>
              </w:rPr>
            </w:pPr>
          </w:p>
        </w:tc>
        <w:tc>
          <w:tcPr>
            <w:tcW w:w="1843" w:type="dxa"/>
          </w:tcPr>
          <w:p w:rsidR="0013476D" w:rsidRPr="0013476D" w:rsidRDefault="0013476D" w:rsidP="0013476D">
            <w:pPr>
              <w:keepNext/>
              <w:keepLines/>
              <w:autoSpaceDE w:val="0"/>
              <w:autoSpaceDN w:val="0"/>
              <w:adjustRightInd w:val="0"/>
              <w:rPr>
                <w:rFonts w:ascii="Times New Roman" w:hAnsi="Times New Roman" w:cs="Times New Roman"/>
                <w:sz w:val="20"/>
                <w:szCs w:val="20"/>
              </w:rPr>
            </w:pPr>
          </w:p>
        </w:tc>
        <w:tc>
          <w:tcPr>
            <w:tcW w:w="1276" w:type="dxa"/>
          </w:tcPr>
          <w:p w:rsidR="0013476D" w:rsidRPr="0013476D" w:rsidRDefault="0013476D" w:rsidP="0013476D">
            <w:pPr>
              <w:keepNext/>
              <w:keepLines/>
              <w:autoSpaceDE w:val="0"/>
              <w:autoSpaceDN w:val="0"/>
              <w:adjustRightInd w:val="0"/>
              <w:rPr>
                <w:rFonts w:ascii="Times New Roman" w:hAnsi="Times New Roman" w:cs="Times New Roman"/>
                <w:b/>
                <w:bCs/>
                <w:sz w:val="20"/>
                <w:szCs w:val="20"/>
              </w:rPr>
            </w:pPr>
          </w:p>
        </w:tc>
        <w:tc>
          <w:tcPr>
            <w:tcW w:w="850" w:type="dxa"/>
          </w:tcPr>
          <w:p w:rsidR="0013476D" w:rsidRPr="0013476D" w:rsidRDefault="0013476D" w:rsidP="0013476D">
            <w:pPr>
              <w:keepNext/>
              <w:keepLines/>
              <w:autoSpaceDE w:val="0"/>
              <w:autoSpaceDN w:val="0"/>
              <w:adjustRightInd w:val="0"/>
              <w:rPr>
                <w:rFonts w:ascii="Times New Roman" w:hAnsi="Times New Roman" w:cs="Times New Roman"/>
                <w:b/>
                <w:bCs/>
                <w:sz w:val="20"/>
                <w:szCs w:val="20"/>
              </w:rPr>
            </w:pPr>
          </w:p>
        </w:tc>
        <w:tc>
          <w:tcPr>
            <w:tcW w:w="992" w:type="dxa"/>
          </w:tcPr>
          <w:p w:rsidR="0013476D" w:rsidRPr="0013476D" w:rsidRDefault="0013476D" w:rsidP="0013476D">
            <w:pPr>
              <w:keepNext/>
              <w:keepLines/>
              <w:autoSpaceDE w:val="0"/>
              <w:autoSpaceDN w:val="0"/>
              <w:adjustRightInd w:val="0"/>
              <w:rPr>
                <w:rFonts w:ascii="Times New Roman" w:hAnsi="Times New Roman" w:cs="Times New Roman"/>
                <w:b/>
                <w:bCs/>
                <w:sz w:val="20"/>
                <w:szCs w:val="20"/>
              </w:rPr>
            </w:pPr>
          </w:p>
        </w:tc>
        <w:tc>
          <w:tcPr>
            <w:tcW w:w="1134" w:type="dxa"/>
          </w:tcPr>
          <w:p w:rsidR="0013476D" w:rsidRPr="0013476D" w:rsidRDefault="0013476D" w:rsidP="0013476D">
            <w:pPr>
              <w:keepNext/>
              <w:keepLines/>
              <w:autoSpaceDE w:val="0"/>
              <w:autoSpaceDN w:val="0"/>
              <w:adjustRightInd w:val="0"/>
              <w:rPr>
                <w:rFonts w:ascii="Times New Roman" w:hAnsi="Times New Roman" w:cs="Times New Roman"/>
                <w:b/>
                <w:bCs/>
                <w:sz w:val="20"/>
                <w:szCs w:val="20"/>
              </w:rPr>
            </w:pPr>
          </w:p>
        </w:tc>
        <w:tc>
          <w:tcPr>
            <w:tcW w:w="1134" w:type="dxa"/>
          </w:tcPr>
          <w:p w:rsidR="0013476D" w:rsidRPr="0013476D" w:rsidRDefault="0013476D" w:rsidP="0013476D">
            <w:pPr>
              <w:keepNext/>
              <w:keepLines/>
              <w:autoSpaceDE w:val="0"/>
              <w:autoSpaceDN w:val="0"/>
              <w:adjustRightInd w:val="0"/>
              <w:rPr>
                <w:rFonts w:ascii="Times New Roman" w:hAnsi="Times New Roman" w:cs="Times New Roman"/>
                <w:sz w:val="20"/>
                <w:szCs w:val="20"/>
              </w:rPr>
            </w:pPr>
          </w:p>
        </w:tc>
      </w:tr>
      <w:tr w:rsidR="0013476D" w:rsidRPr="0013476D" w:rsidTr="0013476D">
        <w:trPr>
          <w:trHeight w:val="326"/>
        </w:trPr>
        <w:tc>
          <w:tcPr>
            <w:tcW w:w="4253" w:type="dxa"/>
            <w:gridSpan w:val="3"/>
          </w:tcPr>
          <w:p w:rsidR="0013476D" w:rsidRPr="0013476D" w:rsidRDefault="0013476D" w:rsidP="0013476D">
            <w:pPr>
              <w:keepNext/>
              <w:keepLines/>
              <w:autoSpaceDE w:val="0"/>
              <w:autoSpaceDN w:val="0"/>
              <w:adjustRightInd w:val="0"/>
              <w:rPr>
                <w:rFonts w:ascii="Times New Roman" w:hAnsi="Times New Roman" w:cs="Times New Roman"/>
                <w:sz w:val="20"/>
                <w:szCs w:val="20"/>
              </w:rPr>
            </w:pPr>
            <w:r w:rsidRPr="0013476D">
              <w:rPr>
                <w:rFonts w:ascii="Times New Roman" w:hAnsi="Times New Roman" w:cs="Times New Roman"/>
                <w:b/>
                <w:bCs/>
                <w:sz w:val="20"/>
                <w:szCs w:val="20"/>
              </w:rPr>
              <w:t>ИТОГО</w:t>
            </w:r>
          </w:p>
        </w:tc>
        <w:tc>
          <w:tcPr>
            <w:tcW w:w="1276" w:type="dxa"/>
          </w:tcPr>
          <w:p w:rsidR="0013476D" w:rsidRPr="0013476D" w:rsidRDefault="0013476D" w:rsidP="0013476D">
            <w:pPr>
              <w:keepNext/>
              <w:keepLines/>
              <w:autoSpaceDE w:val="0"/>
              <w:autoSpaceDN w:val="0"/>
              <w:adjustRightInd w:val="0"/>
              <w:jc w:val="center"/>
              <w:rPr>
                <w:rFonts w:ascii="Times New Roman" w:hAnsi="Times New Roman" w:cs="Times New Roman"/>
                <w:b/>
                <w:bCs/>
                <w:sz w:val="20"/>
                <w:szCs w:val="20"/>
              </w:rPr>
            </w:pPr>
          </w:p>
        </w:tc>
        <w:tc>
          <w:tcPr>
            <w:tcW w:w="850" w:type="dxa"/>
            <w:vAlign w:val="center"/>
          </w:tcPr>
          <w:p w:rsidR="0013476D" w:rsidRPr="0013476D" w:rsidRDefault="0013476D" w:rsidP="0013476D">
            <w:pPr>
              <w:keepNext/>
              <w:keepLines/>
              <w:autoSpaceDE w:val="0"/>
              <w:autoSpaceDN w:val="0"/>
              <w:adjustRightInd w:val="0"/>
              <w:jc w:val="center"/>
              <w:rPr>
                <w:rFonts w:ascii="Times New Roman" w:hAnsi="Times New Roman" w:cs="Times New Roman"/>
                <w:b/>
                <w:bCs/>
                <w:sz w:val="20"/>
                <w:szCs w:val="20"/>
              </w:rPr>
            </w:pPr>
            <w:proofErr w:type="spellStart"/>
            <w:r w:rsidRPr="0013476D">
              <w:rPr>
                <w:rFonts w:ascii="Times New Roman" w:hAnsi="Times New Roman" w:cs="Times New Roman"/>
                <w:b/>
                <w:bCs/>
                <w:sz w:val="20"/>
                <w:szCs w:val="20"/>
              </w:rPr>
              <w:t>х</w:t>
            </w:r>
            <w:proofErr w:type="spellEnd"/>
          </w:p>
        </w:tc>
        <w:tc>
          <w:tcPr>
            <w:tcW w:w="992" w:type="dxa"/>
            <w:vAlign w:val="center"/>
          </w:tcPr>
          <w:p w:rsidR="0013476D" w:rsidRPr="0013476D" w:rsidRDefault="0013476D" w:rsidP="0013476D">
            <w:pPr>
              <w:keepNext/>
              <w:keepLines/>
              <w:autoSpaceDE w:val="0"/>
              <w:autoSpaceDN w:val="0"/>
              <w:adjustRightInd w:val="0"/>
              <w:jc w:val="center"/>
              <w:rPr>
                <w:rFonts w:ascii="Times New Roman" w:hAnsi="Times New Roman" w:cs="Times New Roman"/>
                <w:b/>
                <w:bCs/>
                <w:sz w:val="20"/>
                <w:szCs w:val="20"/>
              </w:rPr>
            </w:pPr>
            <w:proofErr w:type="spellStart"/>
            <w:r w:rsidRPr="0013476D">
              <w:rPr>
                <w:rFonts w:ascii="Times New Roman" w:hAnsi="Times New Roman" w:cs="Times New Roman"/>
                <w:b/>
                <w:bCs/>
                <w:sz w:val="20"/>
                <w:szCs w:val="20"/>
              </w:rPr>
              <w:t>х</w:t>
            </w:r>
            <w:proofErr w:type="spellEnd"/>
          </w:p>
        </w:tc>
        <w:tc>
          <w:tcPr>
            <w:tcW w:w="1134" w:type="dxa"/>
            <w:vAlign w:val="center"/>
          </w:tcPr>
          <w:p w:rsidR="0013476D" w:rsidRPr="0013476D" w:rsidRDefault="0013476D" w:rsidP="0013476D">
            <w:pPr>
              <w:keepNext/>
              <w:keepLines/>
              <w:autoSpaceDE w:val="0"/>
              <w:autoSpaceDN w:val="0"/>
              <w:adjustRightInd w:val="0"/>
              <w:jc w:val="center"/>
              <w:rPr>
                <w:rFonts w:ascii="Times New Roman" w:hAnsi="Times New Roman" w:cs="Times New Roman"/>
                <w:b/>
                <w:bCs/>
                <w:sz w:val="20"/>
                <w:szCs w:val="20"/>
              </w:rPr>
            </w:pPr>
            <w:proofErr w:type="spellStart"/>
            <w:r w:rsidRPr="0013476D">
              <w:rPr>
                <w:rFonts w:ascii="Times New Roman" w:hAnsi="Times New Roman" w:cs="Times New Roman"/>
                <w:b/>
                <w:bCs/>
                <w:sz w:val="20"/>
                <w:szCs w:val="20"/>
              </w:rPr>
              <w:t>х</w:t>
            </w:r>
            <w:proofErr w:type="spellEnd"/>
          </w:p>
        </w:tc>
        <w:tc>
          <w:tcPr>
            <w:tcW w:w="1134" w:type="dxa"/>
            <w:vAlign w:val="center"/>
          </w:tcPr>
          <w:p w:rsidR="0013476D" w:rsidRPr="0013476D" w:rsidRDefault="0013476D" w:rsidP="0013476D">
            <w:pPr>
              <w:keepNext/>
              <w:keepLines/>
              <w:autoSpaceDE w:val="0"/>
              <w:autoSpaceDN w:val="0"/>
              <w:adjustRightInd w:val="0"/>
              <w:jc w:val="center"/>
              <w:rPr>
                <w:rFonts w:ascii="Times New Roman" w:hAnsi="Times New Roman" w:cs="Times New Roman"/>
                <w:sz w:val="20"/>
                <w:szCs w:val="20"/>
              </w:rPr>
            </w:pPr>
          </w:p>
        </w:tc>
      </w:tr>
    </w:tbl>
    <w:p w:rsidR="0013476D" w:rsidRPr="0013476D" w:rsidRDefault="0013476D" w:rsidP="0013476D">
      <w:pPr>
        <w:keepNext/>
        <w:keepLines/>
        <w:autoSpaceDE w:val="0"/>
        <w:autoSpaceDN w:val="0"/>
        <w:adjustRightInd w:val="0"/>
        <w:spacing w:before="120"/>
        <w:rPr>
          <w:rFonts w:ascii="Times New Roman" w:hAnsi="Times New Roman" w:cs="Times New Roman"/>
          <w:b/>
          <w:sz w:val="20"/>
          <w:szCs w:val="20"/>
        </w:rPr>
      </w:pPr>
      <w:r w:rsidRPr="0013476D">
        <w:rPr>
          <w:rFonts w:ascii="Times New Roman" w:hAnsi="Times New Roman" w:cs="Times New Roman"/>
          <w:b/>
          <w:sz w:val="20"/>
          <w:szCs w:val="20"/>
        </w:rPr>
        <w:t xml:space="preserve">Таблица–2. </w:t>
      </w:r>
      <w:bookmarkStart w:id="15" w:name="_Hlk143870321"/>
      <w:r w:rsidRPr="0013476D">
        <w:rPr>
          <w:rFonts w:ascii="Times New Roman" w:hAnsi="Times New Roman" w:cs="Times New Roman"/>
          <w:b/>
          <w:sz w:val="20"/>
          <w:szCs w:val="20"/>
        </w:rPr>
        <w:t>Прочие коммерческие условия поставки товаров</w:t>
      </w:r>
      <w:bookmarkEnd w:id="15"/>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6036"/>
        <w:gridCol w:w="2895"/>
      </w:tblGrid>
      <w:tr w:rsidR="0013476D" w:rsidRPr="0013476D" w:rsidTr="0013476D">
        <w:trPr>
          <w:tblHeader/>
        </w:trPr>
        <w:tc>
          <w:tcPr>
            <w:tcW w:w="567" w:type="dxa"/>
            <w:shd w:val="clear" w:color="auto" w:fill="BFBFBF"/>
            <w:vAlign w:val="center"/>
          </w:tcPr>
          <w:p w:rsidR="0013476D" w:rsidRPr="0013476D" w:rsidRDefault="0013476D" w:rsidP="0013476D">
            <w:pPr>
              <w:keepNext/>
              <w:keepLines/>
              <w:autoSpaceDE w:val="0"/>
              <w:autoSpaceDN w:val="0"/>
              <w:adjustRightInd w:val="0"/>
              <w:jc w:val="center"/>
              <w:rPr>
                <w:rFonts w:ascii="Times New Roman" w:hAnsi="Times New Roman" w:cs="Times New Roman"/>
                <w:sz w:val="20"/>
                <w:szCs w:val="20"/>
              </w:rPr>
            </w:pPr>
            <w:r w:rsidRPr="0013476D">
              <w:rPr>
                <w:rFonts w:ascii="Times New Roman" w:hAnsi="Times New Roman" w:cs="Times New Roman"/>
                <w:sz w:val="20"/>
                <w:szCs w:val="20"/>
              </w:rPr>
              <w:t>№</w:t>
            </w:r>
          </w:p>
          <w:p w:rsidR="0013476D" w:rsidRPr="0013476D" w:rsidRDefault="0013476D" w:rsidP="0013476D">
            <w:pPr>
              <w:keepNext/>
              <w:keepLines/>
              <w:autoSpaceDE w:val="0"/>
              <w:autoSpaceDN w:val="0"/>
              <w:adjustRightInd w:val="0"/>
              <w:jc w:val="center"/>
              <w:rPr>
                <w:rFonts w:ascii="Times New Roman" w:hAnsi="Times New Roman" w:cs="Times New Roman"/>
                <w:sz w:val="20"/>
                <w:szCs w:val="20"/>
              </w:rPr>
            </w:pPr>
            <w:proofErr w:type="spellStart"/>
            <w:proofErr w:type="gramStart"/>
            <w:r w:rsidRPr="0013476D">
              <w:rPr>
                <w:rFonts w:ascii="Times New Roman" w:hAnsi="Times New Roman" w:cs="Times New Roman"/>
                <w:sz w:val="20"/>
                <w:szCs w:val="20"/>
              </w:rPr>
              <w:t>п</w:t>
            </w:r>
            <w:proofErr w:type="spellEnd"/>
            <w:proofErr w:type="gramEnd"/>
            <w:r w:rsidRPr="0013476D">
              <w:rPr>
                <w:rFonts w:ascii="Times New Roman" w:hAnsi="Times New Roman" w:cs="Times New Roman"/>
                <w:sz w:val="20"/>
                <w:szCs w:val="20"/>
              </w:rPr>
              <w:t>/</w:t>
            </w:r>
            <w:proofErr w:type="spellStart"/>
            <w:r w:rsidRPr="0013476D">
              <w:rPr>
                <w:rFonts w:ascii="Times New Roman" w:hAnsi="Times New Roman" w:cs="Times New Roman"/>
                <w:sz w:val="20"/>
                <w:szCs w:val="20"/>
              </w:rPr>
              <w:t>п</w:t>
            </w:r>
            <w:proofErr w:type="spellEnd"/>
          </w:p>
        </w:tc>
        <w:tc>
          <w:tcPr>
            <w:tcW w:w="6036" w:type="dxa"/>
            <w:shd w:val="clear" w:color="auto" w:fill="BFBFBF"/>
            <w:vAlign w:val="center"/>
          </w:tcPr>
          <w:p w:rsidR="0013476D" w:rsidRPr="0013476D" w:rsidRDefault="0013476D" w:rsidP="0013476D">
            <w:pPr>
              <w:keepNext/>
              <w:keepLines/>
              <w:autoSpaceDE w:val="0"/>
              <w:autoSpaceDN w:val="0"/>
              <w:adjustRightInd w:val="0"/>
              <w:jc w:val="center"/>
              <w:rPr>
                <w:rFonts w:ascii="Times New Roman" w:hAnsi="Times New Roman" w:cs="Times New Roman"/>
                <w:sz w:val="20"/>
                <w:szCs w:val="20"/>
              </w:rPr>
            </w:pPr>
            <w:r w:rsidRPr="0013476D">
              <w:rPr>
                <w:rFonts w:ascii="Times New Roman" w:hAnsi="Times New Roman" w:cs="Times New Roman"/>
                <w:sz w:val="20"/>
                <w:szCs w:val="20"/>
              </w:rPr>
              <w:t>Наименование</w:t>
            </w:r>
          </w:p>
        </w:tc>
        <w:tc>
          <w:tcPr>
            <w:tcW w:w="2895" w:type="dxa"/>
            <w:shd w:val="clear" w:color="auto" w:fill="BFBFBF"/>
            <w:vAlign w:val="center"/>
          </w:tcPr>
          <w:p w:rsidR="0013476D" w:rsidRPr="0013476D" w:rsidRDefault="0013476D" w:rsidP="0013476D">
            <w:pPr>
              <w:keepNext/>
              <w:keepLines/>
              <w:autoSpaceDE w:val="0"/>
              <w:autoSpaceDN w:val="0"/>
              <w:adjustRightInd w:val="0"/>
              <w:jc w:val="center"/>
              <w:rPr>
                <w:rFonts w:ascii="Times New Roman" w:hAnsi="Times New Roman" w:cs="Times New Roman"/>
                <w:sz w:val="20"/>
                <w:szCs w:val="20"/>
              </w:rPr>
            </w:pPr>
            <w:r w:rsidRPr="0013476D">
              <w:rPr>
                <w:rFonts w:ascii="Times New Roman" w:hAnsi="Times New Roman" w:cs="Times New Roman"/>
                <w:sz w:val="20"/>
                <w:szCs w:val="20"/>
              </w:rPr>
              <w:t>Значение</w:t>
            </w:r>
          </w:p>
        </w:tc>
      </w:tr>
      <w:tr w:rsidR="0013476D" w:rsidRPr="0013476D" w:rsidTr="0013476D">
        <w:tc>
          <w:tcPr>
            <w:tcW w:w="567" w:type="dxa"/>
          </w:tcPr>
          <w:p w:rsidR="0013476D" w:rsidRPr="0013476D" w:rsidRDefault="0013476D" w:rsidP="00C37C87">
            <w:pPr>
              <w:keepNext/>
              <w:keepLines/>
              <w:widowControl w:val="0"/>
              <w:numPr>
                <w:ilvl w:val="0"/>
                <w:numId w:val="4"/>
              </w:numPr>
              <w:overflowPunct w:val="0"/>
              <w:autoSpaceDE w:val="0"/>
              <w:autoSpaceDN w:val="0"/>
              <w:adjustRightInd w:val="0"/>
              <w:spacing w:after="200" w:line="380" w:lineRule="auto"/>
              <w:textAlignment w:val="baseline"/>
              <w:rPr>
                <w:rFonts w:ascii="Times New Roman" w:hAnsi="Times New Roman" w:cs="Times New Roman"/>
                <w:sz w:val="20"/>
                <w:szCs w:val="20"/>
              </w:rPr>
            </w:pPr>
          </w:p>
        </w:tc>
        <w:tc>
          <w:tcPr>
            <w:tcW w:w="6036" w:type="dxa"/>
          </w:tcPr>
          <w:p w:rsidR="0013476D" w:rsidRPr="0013476D" w:rsidRDefault="0013476D" w:rsidP="0013476D">
            <w:pPr>
              <w:keepNext/>
              <w:keepLines/>
              <w:autoSpaceDE w:val="0"/>
              <w:autoSpaceDN w:val="0"/>
              <w:adjustRightInd w:val="0"/>
              <w:rPr>
                <w:rFonts w:ascii="Times New Roman" w:hAnsi="Times New Roman" w:cs="Times New Roman"/>
                <w:sz w:val="20"/>
                <w:szCs w:val="20"/>
              </w:rPr>
            </w:pPr>
            <w:r w:rsidRPr="0013476D">
              <w:rPr>
                <w:rFonts w:ascii="Times New Roman" w:hAnsi="Times New Roman" w:cs="Times New Roman"/>
                <w:sz w:val="20"/>
                <w:szCs w:val="20"/>
              </w:rPr>
              <w:t>Срок поставки</w:t>
            </w:r>
          </w:p>
        </w:tc>
        <w:tc>
          <w:tcPr>
            <w:tcW w:w="2895" w:type="dxa"/>
          </w:tcPr>
          <w:p w:rsidR="0013476D" w:rsidRPr="0013476D" w:rsidRDefault="0013476D" w:rsidP="0013476D">
            <w:pPr>
              <w:keepNext/>
              <w:keepLines/>
              <w:autoSpaceDE w:val="0"/>
              <w:autoSpaceDN w:val="0"/>
              <w:adjustRightInd w:val="0"/>
              <w:rPr>
                <w:rFonts w:ascii="Times New Roman" w:hAnsi="Times New Roman" w:cs="Times New Roman"/>
                <w:sz w:val="20"/>
                <w:szCs w:val="20"/>
              </w:rPr>
            </w:pPr>
          </w:p>
        </w:tc>
      </w:tr>
      <w:tr w:rsidR="0013476D" w:rsidRPr="0013476D" w:rsidTr="0013476D">
        <w:tc>
          <w:tcPr>
            <w:tcW w:w="567" w:type="dxa"/>
          </w:tcPr>
          <w:p w:rsidR="0013476D" w:rsidRPr="0013476D" w:rsidRDefault="0013476D" w:rsidP="00C37C87">
            <w:pPr>
              <w:keepNext/>
              <w:keepLines/>
              <w:widowControl w:val="0"/>
              <w:numPr>
                <w:ilvl w:val="0"/>
                <w:numId w:val="4"/>
              </w:numPr>
              <w:overflowPunct w:val="0"/>
              <w:autoSpaceDE w:val="0"/>
              <w:autoSpaceDN w:val="0"/>
              <w:adjustRightInd w:val="0"/>
              <w:spacing w:after="200" w:line="380" w:lineRule="auto"/>
              <w:textAlignment w:val="baseline"/>
              <w:rPr>
                <w:rFonts w:ascii="Times New Roman" w:hAnsi="Times New Roman" w:cs="Times New Roman"/>
                <w:sz w:val="20"/>
                <w:szCs w:val="20"/>
              </w:rPr>
            </w:pPr>
          </w:p>
        </w:tc>
        <w:tc>
          <w:tcPr>
            <w:tcW w:w="6036" w:type="dxa"/>
          </w:tcPr>
          <w:p w:rsidR="0013476D" w:rsidRPr="0013476D" w:rsidRDefault="0013476D" w:rsidP="0013476D">
            <w:pPr>
              <w:keepNext/>
              <w:keepLines/>
              <w:autoSpaceDE w:val="0"/>
              <w:autoSpaceDN w:val="0"/>
              <w:adjustRightInd w:val="0"/>
              <w:rPr>
                <w:rFonts w:ascii="Times New Roman" w:hAnsi="Times New Roman" w:cs="Times New Roman"/>
                <w:sz w:val="20"/>
                <w:szCs w:val="20"/>
              </w:rPr>
            </w:pPr>
            <w:r w:rsidRPr="0013476D">
              <w:rPr>
                <w:rFonts w:ascii="Times New Roman" w:hAnsi="Times New Roman" w:cs="Times New Roman"/>
                <w:sz w:val="20"/>
                <w:szCs w:val="20"/>
              </w:rPr>
              <w:t>Условия оплаты</w:t>
            </w:r>
          </w:p>
        </w:tc>
        <w:tc>
          <w:tcPr>
            <w:tcW w:w="2895" w:type="dxa"/>
          </w:tcPr>
          <w:p w:rsidR="0013476D" w:rsidRPr="0013476D" w:rsidRDefault="0013476D" w:rsidP="0013476D">
            <w:pPr>
              <w:keepNext/>
              <w:keepLines/>
              <w:autoSpaceDE w:val="0"/>
              <w:autoSpaceDN w:val="0"/>
              <w:adjustRightInd w:val="0"/>
              <w:rPr>
                <w:rFonts w:ascii="Times New Roman" w:hAnsi="Times New Roman" w:cs="Times New Roman"/>
                <w:sz w:val="20"/>
                <w:szCs w:val="20"/>
              </w:rPr>
            </w:pPr>
          </w:p>
        </w:tc>
      </w:tr>
      <w:tr w:rsidR="0013476D" w:rsidRPr="0013476D" w:rsidTr="0013476D">
        <w:tc>
          <w:tcPr>
            <w:tcW w:w="567" w:type="dxa"/>
          </w:tcPr>
          <w:p w:rsidR="0013476D" w:rsidRPr="0013476D" w:rsidRDefault="0013476D" w:rsidP="00C37C87">
            <w:pPr>
              <w:keepNext/>
              <w:keepLines/>
              <w:widowControl w:val="0"/>
              <w:numPr>
                <w:ilvl w:val="0"/>
                <w:numId w:val="4"/>
              </w:numPr>
              <w:overflowPunct w:val="0"/>
              <w:autoSpaceDE w:val="0"/>
              <w:autoSpaceDN w:val="0"/>
              <w:adjustRightInd w:val="0"/>
              <w:spacing w:after="200" w:line="380" w:lineRule="auto"/>
              <w:textAlignment w:val="baseline"/>
              <w:rPr>
                <w:rFonts w:ascii="Times New Roman" w:hAnsi="Times New Roman" w:cs="Times New Roman"/>
                <w:sz w:val="20"/>
                <w:szCs w:val="20"/>
              </w:rPr>
            </w:pPr>
          </w:p>
        </w:tc>
        <w:tc>
          <w:tcPr>
            <w:tcW w:w="6036" w:type="dxa"/>
          </w:tcPr>
          <w:p w:rsidR="0013476D" w:rsidRPr="0013476D" w:rsidRDefault="0013476D" w:rsidP="0013476D">
            <w:pPr>
              <w:keepNext/>
              <w:keepLines/>
              <w:autoSpaceDE w:val="0"/>
              <w:autoSpaceDN w:val="0"/>
              <w:adjustRightInd w:val="0"/>
              <w:rPr>
                <w:rFonts w:ascii="Times New Roman" w:hAnsi="Times New Roman" w:cs="Times New Roman"/>
                <w:sz w:val="20"/>
                <w:szCs w:val="20"/>
              </w:rPr>
            </w:pPr>
            <w:r w:rsidRPr="0013476D">
              <w:rPr>
                <w:rFonts w:ascii="Times New Roman" w:hAnsi="Times New Roman" w:cs="Times New Roman"/>
                <w:sz w:val="20"/>
                <w:szCs w:val="20"/>
              </w:rPr>
              <w:t>Гарантийный срок</w:t>
            </w:r>
          </w:p>
        </w:tc>
        <w:tc>
          <w:tcPr>
            <w:tcW w:w="2895" w:type="dxa"/>
          </w:tcPr>
          <w:p w:rsidR="0013476D" w:rsidRPr="0013476D" w:rsidRDefault="0013476D" w:rsidP="0013476D">
            <w:pPr>
              <w:keepNext/>
              <w:keepLines/>
              <w:autoSpaceDE w:val="0"/>
              <w:autoSpaceDN w:val="0"/>
              <w:adjustRightInd w:val="0"/>
              <w:rPr>
                <w:rFonts w:ascii="Times New Roman" w:hAnsi="Times New Roman" w:cs="Times New Roman"/>
                <w:sz w:val="20"/>
                <w:szCs w:val="20"/>
              </w:rPr>
            </w:pPr>
          </w:p>
        </w:tc>
      </w:tr>
      <w:tr w:rsidR="0013476D" w:rsidRPr="0013476D" w:rsidTr="0013476D">
        <w:tc>
          <w:tcPr>
            <w:tcW w:w="567" w:type="dxa"/>
          </w:tcPr>
          <w:p w:rsidR="0013476D" w:rsidRPr="0013476D" w:rsidRDefault="0013476D" w:rsidP="0013476D">
            <w:pPr>
              <w:keepNext/>
              <w:keepLines/>
              <w:autoSpaceDE w:val="0"/>
              <w:autoSpaceDN w:val="0"/>
              <w:adjustRightInd w:val="0"/>
              <w:rPr>
                <w:rFonts w:ascii="Times New Roman" w:hAnsi="Times New Roman" w:cs="Times New Roman"/>
                <w:sz w:val="20"/>
                <w:szCs w:val="20"/>
              </w:rPr>
            </w:pPr>
            <w:r w:rsidRPr="0013476D">
              <w:rPr>
                <w:rFonts w:ascii="Times New Roman" w:hAnsi="Times New Roman" w:cs="Times New Roman"/>
                <w:sz w:val="20"/>
                <w:szCs w:val="20"/>
              </w:rPr>
              <w:t>…</w:t>
            </w:r>
          </w:p>
        </w:tc>
        <w:tc>
          <w:tcPr>
            <w:tcW w:w="6036" w:type="dxa"/>
          </w:tcPr>
          <w:p w:rsidR="0013476D" w:rsidRPr="0013476D" w:rsidRDefault="0013476D" w:rsidP="0013476D">
            <w:pPr>
              <w:keepNext/>
              <w:keepLines/>
              <w:autoSpaceDE w:val="0"/>
              <w:autoSpaceDN w:val="0"/>
              <w:adjustRightInd w:val="0"/>
              <w:rPr>
                <w:rFonts w:ascii="Times New Roman" w:hAnsi="Times New Roman" w:cs="Times New Roman"/>
                <w:sz w:val="20"/>
                <w:szCs w:val="20"/>
              </w:rPr>
            </w:pPr>
            <w:r w:rsidRPr="0013476D">
              <w:rPr>
                <w:rFonts w:ascii="Times New Roman" w:hAnsi="Times New Roman" w:cs="Times New Roman"/>
                <w:sz w:val="20"/>
                <w:szCs w:val="20"/>
              </w:rPr>
              <w:t>и т.д.</w:t>
            </w:r>
          </w:p>
        </w:tc>
        <w:tc>
          <w:tcPr>
            <w:tcW w:w="2895" w:type="dxa"/>
          </w:tcPr>
          <w:p w:rsidR="0013476D" w:rsidRPr="0013476D" w:rsidRDefault="0013476D" w:rsidP="0013476D">
            <w:pPr>
              <w:keepNext/>
              <w:keepLines/>
              <w:autoSpaceDE w:val="0"/>
              <w:autoSpaceDN w:val="0"/>
              <w:adjustRightInd w:val="0"/>
              <w:rPr>
                <w:rFonts w:ascii="Times New Roman" w:hAnsi="Times New Roman" w:cs="Times New Roman"/>
                <w:sz w:val="20"/>
                <w:szCs w:val="20"/>
              </w:rPr>
            </w:pPr>
          </w:p>
        </w:tc>
      </w:tr>
    </w:tbl>
    <w:p w:rsidR="0013476D" w:rsidRPr="0013476D" w:rsidRDefault="0013476D" w:rsidP="0013476D">
      <w:pPr>
        <w:keepNext/>
        <w:keepLines/>
        <w:autoSpaceDE w:val="0"/>
        <w:autoSpaceDN w:val="0"/>
        <w:adjustRightInd w:val="0"/>
        <w:spacing w:before="240"/>
        <w:rPr>
          <w:rFonts w:ascii="Times New Roman" w:hAnsi="Times New Roman" w:cs="Times New Roman"/>
          <w:b/>
          <w:sz w:val="20"/>
          <w:szCs w:val="20"/>
        </w:rPr>
      </w:pPr>
      <w:r w:rsidRPr="0013476D">
        <w:rPr>
          <w:rFonts w:ascii="Times New Roman" w:hAnsi="Times New Roman" w:cs="Times New Roman"/>
          <w:b/>
          <w:sz w:val="20"/>
          <w:szCs w:val="20"/>
        </w:rPr>
        <w:t>Примечание: все графы и строки подлежат обязательному заполнению.</w:t>
      </w:r>
    </w:p>
    <w:p w:rsidR="0013476D" w:rsidRPr="0013476D" w:rsidRDefault="0013476D" w:rsidP="0013476D">
      <w:pPr>
        <w:keepNext/>
        <w:keepLines/>
        <w:autoSpaceDE w:val="0"/>
        <w:autoSpaceDN w:val="0"/>
        <w:adjustRightInd w:val="0"/>
        <w:rPr>
          <w:rFonts w:ascii="Times New Roman" w:hAnsi="Times New Roman" w:cs="Times New Roman"/>
          <w:sz w:val="20"/>
          <w:szCs w:val="20"/>
        </w:rPr>
      </w:pPr>
    </w:p>
    <w:p w:rsidR="0013476D" w:rsidRPr="0013476D" w:rsidRDefault="0013476D" w:rsidP="0013476D">
      <w:pPr>
        <w:keepNext/>
        <w:keepLines/>
        <w:autoSpaceDE w:val="0"/>
        <w:autoSpaceDN w:val="0"/>
        <w:adjustRightInd w:val="0"/>
        <w:rPr>
          <w:rFonts w:ascii="Times New Roman" w:hAnsi="Times New Roman" w:cs="Times New Roman"/>
          <w:sz w:val="20"/>
          <w:szCs w:val="20"/>
        </w:rPr>
      </w:pPr>
    </w:p>
    <w:p w:rsidR="0013476D" w:rsidRPr="0013476D" w:rsidRDefault="0013476D" w:rsidP="0013476D">
      <w:pPr>
        <w:keepNext/>
        <w:keepLines/>
        <w:autoSpaceDE w:val="0"/>
        <w:autoSpaceDN w:val="0"/>
        <w:adjustRightInd w:val="0"/>
        <w:rPr>
          <w:rFonts w:ascii="Times New Roman" w:hAnsi="Times New Roman" w:cs="Times New Roman"/>
          <w:sz w:val="20"/>
          <w:szCs w:val="20"/>
        </w:rPr>
      </w:pPr>
    </w:p>
    <w:tbl>
      <w:tblPr>
        <w:tblW w:w="0" w:type="auto"/>
        <w:tblInd w:w="4928" w:type="dxa"/>
        <w:tblLook w:val="00A0"/>
      </w:tblPr>
      <w:tblGrid>
        <w:gridCol w:w="4642"/>
      </w:tblGrid>
      <w:tr w:rsidR="0013476D" w:rsidRPr="0013476D" w:rsidTr="0013476D">
        <w:tc>
          <w:tcPr>
            <w:tcW w:w="4644" w:type="dxa"/>
          </w:tcPr>
          <w:p w:rsidR="0013476D" w:rsidRPr="0013476D" w:rsidRDefault="0013476D" w:rsidP="0013476D">
            <w:pPr>
              <w:keepNext/>
              <w:keepLines/>
              <w:autoSpaceDE w:val="0"/>
              <w:autoSpaceDN w:val="0"/>
              <w:adjustRightInd w:val="0"/>
              <w:jc w:val="right"/>
              <w:rPr>
                <w:rFonts w:ascii="Times New Roman" w:hAnsi="Times New Roman" w:cs="Times New Roman"/>
                <w:sz w:val="20"/>
                <w:szCs w:val="20"/>
              </w:rPr>
            </w:pPr>
            <w:r w:rsidRPr="0013476D">
              <w:rPr>
                <w:rFonts w:ascii="Times New Roman" w:hAnsi="Times New Roman" w:cs="Times New Roman"/>
                <w:sz w:val="20"/>
                <w:szCs w:val="20"/>
              </w:rPr>
              <w:t>__________________________________</w:t>
            </w:r>
          </w:p>
          <w:p w:rsidR="0013476D" w:rsidRPr="0013476D" w:rsidRDefault="0013476D" w:rsidP="0013476D">
            <w:pPr>
              <w:keepNext/>
              <w:keepLines/>
              <w:tabs>
                <w:tab w:val="left" w:pos="34"/>
              </w:tabs>
              <w:autoSpaceDE w:val="0"/>
              <w:autoSpaceDN w:val="0"/>
              <w:adjustRightInd w:val="0"/>
              <w:jc w:val="center"/>
              <w:rPr>
                <w:rFonts w:ascii="Times New Roman" w:hAnsi="Times New Roman" w:cs="Times New Roman"/>
                <w:sz w:val="20"/>
                <w:szCs w:val="20"/>
                <w:vertAlign w:val="superscript"/>
              </w:rPr>
            </w:pPr>
            <w:r w:rsidRPr="0013476D">
              <w:rPr>
                <w:rFonts w:ascii="Times New Roman" w:hAnsi="Times New Roman" w:cs="Times New Roman"/>
                <w:sz w:val="20"/>
                <w:szCs w:val="20"/>
                <w:vertAlign w:val="superscript"/>
              </w:rPr>
              <w:t>(подпись, М.П.)</w:t>
            </w:r>
          </w:p>
        </w:tc>
      </w:tr>
      <w:tr w:rsidR="0013476D" w:rsidRPr="0013476D" w:rsidTr="0013476D">
        <w:tc>
          <w:tcPr>
            <w:tcW w:w="4644" w:type="dxa"/>
          </w:tcPr>
          <w:p w:rsidR="0013476D" w:rsidRPr="0013476D" w:rsidRDefault="0013476D" w:rsidP="0013476D">
            <w:pPr>
              <w:keepNext/>
              <w:keepLines/>
              <w:autoSpaceDE w:val="0"/>
              <w:autoSpaceDN w:val="0"/>
              <w:adjustRightInd w:val="0"/>
              <w:jc w:val="right"/>
              <w:rPr>
                <w:rFonts w:ascii="Times New Roman" w:hAnsi="Times New Roman" w:cs="Times New Roman"/>
                <w:sz w:val="20"/>
                <w:szCs w:val="20"/>
              </w:rPr>
            </w:pPr>
            <w:r w:rsidRPr="0013476D">
              <w:rPr>
                <w:rFonts w:ascii="Times New Roman" w:hAnsi="Times New Roman" w:cs="Times New Roman"/>
                <w:sz w:val="20"/>
                <w:szCs w:val="20"/>
              </w:rPr>
              <w:t>__________________________________</w:t>
            </w:r>
          </w:p>
          <w:p w:rsidR="0013476D" w:rsidRPr="0013476D" w:rsidRDefault="0013476D" w:rsidP="0013476D">
            <w:pPr>
              <w:keepNext/>
              <w:keepLines/>
              <w:tabs>
                <w:tab w:val="left" w:pos="4428"/>
              </w:tabs>
              <w:autoSpaceDE w:val="0"/>
              <w:autoSpaceDN w:val="0"/>
              <w:adjustRightInd w:val="0"/>
              <w:jc w:val="center"/>
              <w:rPr>
                <w:rFonts w:ascii="Times New Roman" w:hAnsi="Times New Roman" w:cs="Times New Roman"/>
                <w:sz w:val="20"/>
                <w:szCs w:val="20"/>
                <w:vertAlign w:val="superscript"/>
              </w:rPr>
            </w:pPr>
            <w:r w:rsidRPr="0013476D">
              <w:rPr>
                <w:rFonts w:ascii="Times New Roman" w:hAnsi="Times New Roman" w:cs="Times New Roman"/>
                <w:sz w:val="20"/>
                <w:szCs w:val="20"/>
                <w:vertAlign w:val="superscript"/>
              </w:rPr>
              <w:t xml:space="preserve">(фамилия, имя, отчество </w:t>
            </w:r>
            <w:proofErr w:type="gramStart"/>
            <w:r w:rsidRPr="0013476D">
              <w:rPr>
                <w:rFonts w:ascii="Times New Roman" w:hAnsi="Times New Roman" w:cs="Times New Roman"/>
                <w:sz w:val="20"/>
                <w:szCs w:val="20"/>
                <w:vertAlign w:val="superscript"/>
              </w:rPr>
              <w:t>подписавшего</w:t>
            </w:r>
            <w:proofErr w:type="gramEnd"/>
            <w:r w:rsidRPr="0013476D">
              <w:rPr>
                <w:rFonts w:ascii="Times New Roman" w:hAnsi="Times New Roman" w:cs="Times New Roman"/>
                <w:sz w:val="20"/>
                <w:szCs w:val="20"/>
                <w:vertAlign w:val="superscript"/>
              </w:rPr>
              <w:t>, должность)</w:t>
            </w:r>
          </w:p>
        </w:tc>
      </w:tr>
    </w:tbl>
    <w:p w:rsidR="0013476D" w:rsidRPr="0013476D" w:rsidRDefault="0013476D" w:rsidP="0013476D">
      <w:pPr>
        <w:keepNext/>
        <w:keepLines/>
        <w:autoSpaceDE w:val="0"/>
        <w:autoSpaceDN w:val="0"/>
        <w:adjustRightInd w:val="0"/>
        <w:ind w:right="21"/>
        <w:jc w:val="center"/>
        <w:rPr>
          <w:rFonts w:ascii="Times New Roman" w:hAnsi="Times New Roman" w:cs="Times New Roman"/>
          <w:b/>
          <w:spacing w:val="36"/>
          <w:sz w:val="20"/>
          <w:szCs w:val="20"/>
        </w:rPr>
      </w:pPr>
      <w:r w:rsidRPr="0013476D">
        <w:rPr>
          <w:rFonts w:ascii="Times New Roman" w:hAnsi="Times New Roman" w:cs="Times New Roman"/>
          <w:b/>
          <w:spacing w:val="36"/>
          <w:sz w:val="20"/>
          <w:szCs w:val="20"/>
        </w:rPr>
        <w:t>конец формы</w:t>
      </w:r>
    </w:p>
    <w:p w:rsidR="0013476D" w:rsidRPr="0013476D" w:rsidRDefault="0013476D" w:rsidP="00C37C87">
      <w:pPr>
        <w:keepNext/>
        <w:keepLines/>
        <w:widowControl w:val="0"/>
        <w:numPr>
          <w:ilvl w:val="2"/>
          <w:numId w:val="5"/>
        </w:numPr>
        <w:overflowPunct w:val="0"/>
        <w:autoSpaceDE w:val="0"/>
        <w:autoSpaceDN w:val="0"/>
        <w:adjustRightInd w:val="0"/>
        <w:spacing w:before="60" w:after="60" w:line="380" w:lineRule="auto"/>
        <w:jc w:val="both"/>
        <w:textAlignment w:val="baseline"/>
        <w:outlineLvl w:val="0"/>
        <w:rPr>
          <w:rFonts w:ascii="Times New Roman" w:hAnsi="Times New Roman" w:cs="Times New Roman"/>
          <w:sz w:val="20"/>
          <w:szCs w:val="20"/>
        </w:rPr>
        <w:sectPr w:rsidR="0013476D" w:rsidRPr="0013476D" w:rsidSect="0013476D">
          <w:pgSz w:w="11906" w:h="16838" w:code="9"/>
          <w:pgMar w:top="1134" w:right="851" w:bottom="1134" w:left="1701" w:header="709" w:footer="709" w:gutter="0"/>
          <w:cols w:space="708"/>
          <w:docGrid w:linePitch="360"/>
        </w:sectPr>
      </w:pPr>
    </w:p>
    <w:p w:rsidR="0013476D" w:rsidRPr="0013476D" w:rsidRDefault="0013476D" w:rsidP="0013476D">
      <w:pPr>
        <w:keepNext/>
        <w:keepLines/>
        <w:overflowPunct w:val="0"/>
        <w:autoSpaceDE w:val="0"/>
        <w:autoSpaceDN w:val="0"/>
        <w:adjustRightInd w:val="0"/>
        <w:spacing w:before="40"/>
        <w:ind w:left="792"/>
        <w:jc w:val="right"/>
        <w:textAlignment w:val="baseline"/>
        <w:outlineLvl w:val="1"/>
        <w:rPr>
          <w:rFonts w:ascii="Times New Roman" w:hAnsi="Times New Roman" w:cs="Times New Roman"/>
          <w:sz w:val="20"/>
          <w:szCs w:val="20"/>
        </w:rPr>
      </w:pPr>
      <w:bookmarkStart w:id="16" w:name="_Ref463444122"/>
      <w:bookmarkStart w:id="17" w:name="_Ref2688465"/>
      <w:bookmarkStart w:id="18" w:name="_Toc36035680"/>
      <w:bookmarkStart w:id="19" w:name="_Toc36035754"/>
      <w:bookmarkStart w:id="20" w:name="_Toc36036051"/>
      <w:bookmarkStart w:id="21" w:name="_Toc36036417"/>
      <w:bookmarkStart w:id="22" w:name="_Toc36037706"/>
    </w:p>
    <w:p w:rsidR="0013476D" w:rsidRPr="00384ACC" w:rsidRDefault="00384ACC" w:rsidP="0013476D">
      <w:pPr>
        <w:keepNext/>
        <w:keepLines/>
        <w:overflowPunct w:val="0"/>
        <w:autoSpaceDE w:val="0"/>
        <w:autoSpaceDN w:val="0"/>
        <w:adjustRightInd w:val="0"/>
        <w:spacing w:before="40"/>
        <w:ind w:left="792"/>
        <w:jc w:val="right"/>
        <w:textAlignment w:val="baseline"/>
        <w:outlineLvl w:val="1"/>
        <w:rPr>
          <w:rFonts w:ascii="Times New Roman" w:hAnsi="Times New Roman" w:cs="Times New Roman"/>
          <w:sz w:val="20"/>
          <w:szCs w:val="20"/>
          <w:lang w:val="en-US"/>
        </w:rPr>
      </w:pPr>
      <w:bookmarkStart w:id="23" w:name="_Toc36035686"/>
      <w:bookmarkStart w:id="24" w:name="_Toc36035760"/>
      <w:bookmarkStart w:id="25" w:name="_Toc36036057"/>
      <w:bookmarkStart w:id="26" w:name="_Toc36036423"/>
      <w:bookmarkStart w:id="27" w:name="_Toc36037712"/>
      <w:bookmarkStart w:id="28" w:name="_Hlk136347650"/>
      <w:bookmarkEnd w:id="16"/>
      <w:bookmarkEnd w:id="17"/>
      <w:bookmarkEnd w:id="18"/>
      <w:bookmarkEnd w:id="19"/>
      <w:bookmarkEnd w:id="20"/>
      <w:bookmarkEnd w:id="21"/>
      <w:bookmarkEnd w:id="22"/>
      <w:r>
        <w:rPr>
          <w:rFonts w:ascii="Times New Roman" w:hAnsi="Times New Roman" w:cs="Times New Roman"/>
          <w:sz w:val="20"/>
          <w:szCs w:val="20"/>
        </w:rPr>
        <w:t>Приложение №</w:t>
      </w:r>
      <w:r>
        <w:rPr>
          <w:rFonts w:ascii="Times New Roman" w:hAnsi="Times New Roman" w:cs="Times New Roman"/>
          <w:sz w:val="20"/>
          <w:szCs w:val="20"/>
          <w:lang w:val="en-US"/>
        </w:rPr>
        <w:t>4</w:t>
      </w:r>
    </w:p>
    <w:bookmarkEnd w:id="23"/>
    <w:bookmarkEnd w:id="24"/>
    <w:bookmarkEnd w:id="25"/>
    <w:bookmarkEnd w:id="26"/>
    <w:bookmarkEnd w:id="27"/>
    <w:p w:rsidR="0013476D" w:rsidRPr="0013476D" w:rsidRDefault="0013476D" w:rsidP="00C37C87">
      <w:pPr>
        <w:pStyle w:val="a4"/>
        <w:keepNext/>
        <w:keepLines/>
        <w:widowControl w:val="0"/>
        <w:numPr>
          <w:ilvl w:val="0"/>
          <w:numId w:val="4"/>
        </w:numPr>
        <w:overflowPunct w:val="0"/>
        <w:autoSpaceDE w:val="0"/>
        <w:autoSpaceDN w:val="0"/>
        <w:adjustRightInd w:val="0"/>
        <w:spacing w:after="75" w:line="380" w:lineRule="auto"/>
        <w:textAlignment w:val="baseline"/>
        <w:rPr>
          <w:rFonts w:ascii="Times New Roman" w:hAnsi="Times New Roman" w:cs="Times New Roman"/>
          <w:b/>
          <w:sz w:val="20"/>
          <w:szCs w:val="20"/>
        </w:rPr>
      </w:pPr>
      <w:r w:rsidRPr="0013476D">
        <w:rPr>
          <w:rFonts w:ascii="Times New Roman" w:hAnsi="Times New Roman" w:cs="Times New Roman"/>
          <w:b/>
          <w:sz w:val="20"/>
          <w:szCs w:val="20"/>
        </w:rPr>
        <w:t>Заявление</w:t>
      </w:r>
      <w:r w:rsidR="00384ACC">
        <w:rPr>
          <w:rFonts w:ascii="Times New Roman" w:hAnsi="Times New Roman" w:cs="Times New Roman"/>
          <w:b/>
          <w:sz w:val="20"/>
          <w:szCs w:val="20"/>
        </w:rPr>
        <w:t xml:space="preserve"> о наличии преимущества (форма </w:t>
      </w:r>
      <w:r w:rsidR="00384ACC" w:rsidRPr="00384ACC">
        <w:rPr>
          <w:rFonts w:ascii="Times New Roman" w:hAnsi="Times New Roman" w:cs="Times New Roman"/>
          <w:b/>
          <w:sz w:val="20"/>
          <w:szCs w:val="20"/>
        </w:rPr>
        <w:t>4</w:t>
      </w:r>
      <w:r w:rsidRPr="0013476D">
        <w:rPr>
          <w:rFonts w:ascii="Times New Roman" w:hAnsi="Times New Roman" w:cs="Times New Roman"/>
          <w:b/>
          <w:sz w:val="20"/>
          <w:szCs w:val="20"/>
        </w:rPr>
        <w:t>)</w:t>
      </w:r>
    </w:p>
    <w:p w:rsidR="0013476D" w:rsidRPr="0013476D" w:rsidRDefault="0013476D" w:rsidP="0013476D">
      <w:pPr>
        <w:keepNext/>
        <w:keepLines/>
        <w:autoSpaceDE w:val="0"/>
        <w:autoSpaceDN w:val="0"/>
        <w:adjustRightInd w:val="0"/>
        <w:jc w:val="both"/>
        <w:rPr>
          <w:rFonts w:ascii="Times New Roman" w:hAnsi="Times New Roman" w:cs="Times New Roman"/>
          <w:sz w:val="20"/>
          <w:szCs w:val="20"/>
        </w:rPr>
      </w:pPr>
    </w:p>
    <w:p w:rsidR="0013476D" w:rsidRPr="0013476D" w:rsidRDefault="0013476D" w:rsidP="0013476D">
      <w:pPr>
        <w:keepNext/>
        <w:keepLines/>
        <w:autoSpaceDE w:val="0"/>
        <w:autoSpaceDN w:val="0"/>
        <w:adjustRightInd w:val="0"/>
        <w:jc w:val="both"/>
        <w:rPr>
          <w:rFonts w:ascii="Times New Roman" w:hAnsi="Times New Roman" w:cs="Times New Roman"/>
          <w:sz w:val="20"/>
          <w:szCs w:val="20"/>
        </w:rPr>
      </w:pPr>
      <w:r w:rsidRPr="0013476D">
        <w:rPr>
          <w:rFonts w:ascii="Times New Roman" w:hAnsi="Times New Roman" w:cs="Times New Roman"/>
          <w:sz w:val="20"/>
          <w:szCs w:val="20"/>
        </w:rPr>
        <w:t>Приложение №____ к письму о подаче оферты</w:t>
      </w:r>
    </w:p>
    <w:p w:rsidR="0013476D" w:rsidRPr="0013476D" w:rsidRDefault="0013476D" w:rsidP="0013476D">
      <w:pPr>
        <w:keepNext/>
        <w:keepLines/>
        <w:autoSpaceDE w:val="0"/>
        <w:autoSpaceDN w:val="0"/>
        <w:adjustRightInd w:val="0"/>
        <w:jc w:val="both"/>
        <w:rPr>
          <w:rFonts w:ascii="Times New Roman" w:hAnsi="Times New Roman" w:cs="Times New Roman"/>
          <w:sz w:val="20"/>
          <w:szCs w:val="20"/>
        </w:rPr>
      </w:pPr>
      <w:r w:rsidRPr="0013476D">
        <w:rPr>
          <w:rFonts w:ascii="Times New Roman" w:hAnsi="Times New Roman" w:cs="Times New Roman"/>
          <w:sz w:val="20"/>
          <w:szCs w:val="20"/>
        </w:rPr>
        <w:t>от «____»_____________ года №_______</w:t>
      </w:r>
    </w:p>
    <w:p w:rsidR="0013476D" w:rsidRPr="0013476D" w:rsidRDefault="0013476D" w:rsidP="0013476D">
      <w:pPr>
        <w:keepNext/>
        <w:keepLines/>
        <w:autoSpaceDE w:val="0"/>
        <w:autoSpaceDN w:val="0"/>
        <w:adjustRightInd w:val="0"/>
        <w:spacing w:before="240" w:after="120"/>
        <w:rPr>
          <w:rFonts w:ascii="Times New Roman" w:hAnsi="Times New Roman" w:cs="Times New Roman"/>
          <w:sz w:val="20"/>
          <w:szCs w:val="20"/>
        </w:rPr>
      </w:pPr>
      <w:r w:rsidRPr="0013476D">
        <w:rPr>
          <w:rFonts w:ascii="Times New Roman" w:hAnsi="Times New Roman" w:cs="Times New Roman"/>
          <w:sz w:val="20"/>
          <w:szCs w:val="20"/>
        </w:rPr>
        <w:t>Наименование и адрес Участника закупки: ______________________________</w:t>
      </w:r>
    </w:p>
    <w:p w:rsidR="0013476D" w:rsidRPr="0013476D" w:rsidRDefault="0013476D" w:rsidP="0013476D">
      <w:pPr>
        <w:keepNext/>
        <w:keepLines/>
        <w:overflowPunct w:val="0"/>
        <w:autoSpaceDE w:val="0"/>
        <w:autoSpaceDN w:val="0"/>
        <w:adjustRightInd w:val="0"/>
        <w:ind w:firstLine="380"/>
        <w:textAlignment w:val="baseline"/>
        <w:rPr>
          <w:rFonts w:ascii="Times New Roman" w:hAnsi="Times New Roman" w:cs="Times New Roman"/>
          <w:vanish/>
          <w:sz w:val="20"/>
          <w:szCs w:val="20"/>
        </w:rPr>
      </w:pPr>
    </w:p>
    <w:p w:rsidR="0013476D" w:rsidRPr="0013476D" w:rsidRDefault="0013476D" w:rsidP="0013476D">
      <w:pPr>
        <w:keepNext/>
        <w:keepLines/>
        <w:overflowPunct w:val="0"/>
        <w:autoSpaceDE w:val="0"/>
        <w:autoSpaceDN w:val="0"/>
        <w:adjustRightInd w:val="0"/>
        <w:ind w:firstLine="709"/>
        <w:jc w:val="both"/>
        <w:textAlignment w:val="baseline"/>
        <w:rPr>
          <w:rFonts w:ascii="Times New Roman" w:hAnsi="Times New Roman" w:cs="Times New Roman"/>
          <w:b/>
          <w:sz w:val="20"/>
          <w:szCs w:val="20"/>
          <w:lang w:eastAsia="ar-SA"/>
        </w:rPr>
      </w:pPr>
    </w:p>
    <w:p w:rsidR="0013476D" w:rsidRPr="0013476D" w:rsidRDefault="0013476D" w:rsidP="0013476D">
      <w:pPr>
        <w:keepNext/>
        <w:keepLines/>
        <w:overflowPunct w:val="0"/>
        <w:autoSpaceDE w:val="0"/>
        <w:autoSpaceDN w:val="0"/>
        <w:adjustRightInd w:val="0"/>
        <w:ind w:firstLine="709"/>
        <w:jc w:val="both"/>
        <w:textAlignment w:val="baseline"/>
        <w:rPr>
          <w:rFonts w:ascii="Times New Roman" w:hAnsi="Times New Roman" w:cs="Times New Roman"/>
          <w:b/>
          <w:sz w:val="20"/>
          <w:szCs w:val="20"/>
          <w:lang w:eastAsia="ar-SA"/>
        </w:rPr>
      </w:pPr>
    </w:p>
    <w:p w:rsidR="0013476D" w:rsidRPr="0013476D" w:rsidRDefault="0013476D" w:rsidP="0013476D">
      <w:pPr>
        <w:keepNext/>
        <w:keepLines/>
        <w:overflowPunct w:val="0"/>
        <w:autoSpaceDE w:val="0"/>
        <w:autoSpaceDN w:val="0"/>
        <w:adjustRightInd w:val="0"/>
        <w:ind w:firstLine="709"/>
        <w:jc w:val="center"/>
        <w:textAlignment w:val="baseline"/>
        <w:rPr>
          <w:rFonts w:ascii="Times New Roman" w:hAnsi="Times New Roman" w:cs="Times New Roman"/>
          <w:b/>
          <w:sz w:val="20"/>
          <w:szCs w:val="20"/>
          <w:lang w:eastAsia="ar-SA"/>
        </w:rPr>
      </w:pPr>
      <w:proofErr w:type="gramStart"/>
      <w:r w:rsidRPr="0013476D">
        <w:rPr>
          <w:rFonts w:ascii="Times New Roman" w:hAnsi="Times New Roman" w:cs="Times New Roman"/>
          <w:b/>
          <w:sz w:val="20"/>
          <w:szCs w:val="20"/>
          <w:lang w:eastAsia="ar-SA"/>
        </w:rPr>
        <w:t>З</w:t>
      </w:r>
      <w:proofErr w:type="gramEnd"/>
      <w:r w:rsidRPr="0013476D">
        <w:rPr>
          <w:rFonts w:ascii="Times New Roman" w:hAnsi="Times New Roman" w:cs="Times New Roman"/>
          <w:b/>
          <w:sz w:val="20"/>
          <w:szCs w:val="20"/>
          <w:lang w:eastAsia="ar-SA"/>
        </w:rPr>
        <w:t xml:space="preserve"> А Я В Л Е Н И Е</w:t>
      </w:r>
    </w:p>
    <w:p w:rsidR="0013476D" w:rsidRPr="0013476D" w:rsidRDefault="0013476D" w:rsidP="0013476D">
      <w:pPr>
        <w:keepNext/>
        <w:keepLines/>
        <w:overflowPunct w:val="0"/>
        <w:autoSpaceDE w:val="0"/>
        <w:autoSpaceDN w:val="0"/>
        <w:adjustRightInd w:val="0"/>
        <w:ind w:firstLine="709"/>
        <w:jc w:val="center"/>
        <w:textAlignment w:val="baseline"/>
        <w:rPr>
          <w:rFonts w:ascii="Times New Roman" w:hAnsi="Times New Roman" w:cs="Times New Roman"/>
          <w:b/>
          <w:sz w:val="20"/>
          <w:szCs w:val="20"/>
          <w:lang w:eastAsia="ar-SA"/>
        </w:rPr>
      </w:pPr>
    </w:p>
    <w:p w:rsidR="0013476D" w:rsidRPr="0013476D" w:rsidRDefault="0013476D" w:rsidP="0013476D">
      <w:pPr>
        <w:keepNext/>
        <w:keepLines/>
        <w:overflowPunct w:val="0"/>
        <w:autoSpaceDE w:val="0"/>
        <w:autoSpaceDN w:val="0"/>
        <w:adjustRightInd w:val="0"/>
        <w:ind w:firstLine="709"/>
        <w:jc w:val="center"/>
        <w:textAlignment w:val="baseline"/>
        <w:rPr>
          <w:rFonts w:ascii="Times New Roman" w:hAnsi="Times New Roman" w:cs="Times New Roman"/>
          <w:b/>
          <w:sz w:val="20"/>
          <w:szCs w:val="20"/>
          <w:lang w:eastAsia="ar-SA"/>
        </w:rPr>
      </w:pPr>
      <w:r w:rsidRPr="0013476D">
        <w:rPr>
          <w:rFonts w:ascii="Times New Roman" w:hAnsi="Times New Roman" w:cs="Times New Roman"/>
          <w:b/>
          <w:sz w:val="20"/>
          <w:szCs w:val="20"/>
          <w:lang w:eastAsia="ar-SA"/>
        </w:rPr>
        <w:t xml:space="preserve">о наличии преимущества </w:t>
      </w:r>
    </w:p>
    <w:p w:rsidR="0013476D" w:rsidRPr="0013476D" w:rsidRDefault="0013476D" w:rsidP="0013476D">
      <w:pPr>
        <w:keepNext/>
        <w:keepLines/>
        <w:overflowPunct w:val="0"/>
        <w:autoSpaceDE w:val="0"/>
        <w:autoSpaceDN w:val="0"/>
        <w:adjustRightInd w:val="0"/>
        <w:ind w:firstLine="709"/>
        <w:jc w:val="center"/>
        <w:textAlignment w:val="baseline"/>
        <w:rPr>
          <w:rFonts w:ascii="Times New Roman" w:hAnsi="Times New Roman" w:cs="Times New Roman"/>
          <w:b/>
          <w:sz w:val="20"/>
          <w:szCs w:val="20"/>
          <w:lang w:eastAsia="ar-SA"/>
        </w:rPr>
      </w:pPr>
    </w:p>
    <w:p w:rsidR="0013476D" w:rsidRPr="0013476D" w:rsidRDefault="0013476D" w:rsidP="0013476D">
      <w:pPr>
        <w:keepNext/>
        <w:keepLines/>
        <w:overflowPunct w:val="0"/>
        <w:autoSpaceDE w:val="0"/>
        <w:autoSpaceDN w:val="0"/>
        <w:adjustRightInd w:val="0"/>
        <w:ind w:firstLine="709"/>
        <w:jc w:val="center"/>
        <w:textAlignment w:val="baseline"/>
        <w:rPr>
          <w:rFonts w:ascii="Times New Roman" w:hAnsi="Times New Roman" w:cs="Times New Roman"/>
          <w:b/>
          <w:sz w:val="20"/>
          <w:szCs w:val="20"/>
          <w:lang w:eastAsia="ar-SA"/>
        </w:rPr>
      </w:pPr>
    </w:p>
    <w:p w:rsidR="0013476D" w:rsidRPr="0013476D" w:rsidRDefault="0013476D" w:rsidP="0013476D">
      <w:pPr>
        <w:ind w:firstLine="708"/>
        <w:jc w:val="both"/>
        <w:rPr>
          <w:rFonts w:ascii="Times New Roman" w:hAnsi="Times New Roman" w:cs="Times New Roman"/>
          <w:bCs/>
          <w:sz w:val="20"/>
          <w:szCs w:val="20"/>
        </w:rPr>
      </w:pPr>
      <w:r w:rsidRPr="0013476D">
        <w:rPr>
          <w:rFonts w:ascii="Times New Roman" w:hAnsi="Times New Roman" w:cs="Times New Roman"/>
          <w:bCs/>
          <w:i/>
          <w:iCs/>
          <w:sz w:val="20"/>
          <w:szCs w:val="20"/>
          <w:lang w:eastAsia="ar-SA"/>
        </w:rPr>
        <w:t>[</w:t>
      </w:r>
      <w:r w:rsidRPr="0013476D">
        <w:rPr>
          <w:rFonts w:ascii="Times New Roman" w:hAnsi="Times New Roman" w:cs="Times New Roman"/>
          <w:bCs/>
          <w:i/>
          <w:iCs/>
          <w:sz w:val="20"/>
          <w:szCs w:val="20"/>
          <w:highlight w:val="yellow"/>
          <w:lang w:eastAsia="ar-SA"/>
        </w:rPr>
        <w:t>Наименование участника закупки</w:t>
      </w:r>
      <w:r w:rsidRPr="0013476D">
        <w:rPr>
          <w:rFonts w:ascii="Times New Roman" w:hAnsi="Times New Roman" w:cs="Times New Roman"/>
          <w:bCs/>
          <w:sz w:val="20"/>
          <w:szCs w:val="20"/>
          <w:lang w:eastAsia="ar-SA"/>
        </w:rPr>
        <w:t xml:space="preserve">]___________   на основании Порядка предоставления преимуществ участникам закупки при определении поставщиков (подрядчиков, исполнителей), утвержденного Постановлением Правительства ПМР от 29.06.2021г. №216, заявляет о наличии преимущества, определённого   </w:t>
      </w:r>
      <w:r w:rsidRPr="0013476D">
        <w:rPr>
          <w:rFonts w:ascii="Times New Roman" w:hAnsi="Times New Roman" w:cs="Times New Roman"/>
          <w:bCs/>
          <w:sz w:val="20"/>
          <w:szCs w:val="20"/>
        </w:rPr>
        <w:t>подпунктом «б» пункта 3 статьи 19 Закона ПМР «О закупках в Приднестровской Молдавской Республике»_- отечественный импортер.</w:t>
      </w:r>
    </w:p>
    <w:p w:rsidR="0013476D" w:rsidRPr="0013476D" w:rsidRDefault="0013476D" w:rsidP="0013476D">
      <w:pPr>
        <w:keepNext/>
        <w:keepLines/>
        <w:overflowPunct w:val="0"/>
        <w:autoSpaceDE w:val="0"/>
        <w:autoSpaceDN w:val="0"/>
        <w:adjustRightInd w:val="0"/>
        <w:ind w:firstLine="709"/>
        <w:jc w:val="center"/>
        <w:textAlignment w:val="baseline"/>
        <w:rPr>
          <w:rFonts w:ascii="Times New Roman" w:hAnsi="Times New Roman" w:cs="Times New Roman"/>
          <w:b/>
          <w:sz w:val="20"/>
          <w:szCs w:val="20"/>
          <w:lang w:eastAsia="ar-SA"/>
        </w:rPr>
      </w:pPr>
    </w:p>
    <w:p w:rsidR="0013476D" w:rsidRPr="0013476D" w:rsidRDefault="0013476D" w:rsidP="0013476D">
      <w:pPr>
        <w:keepNext/>
        <w:keepLines/>
        <w:overflowPunct w:val="0"/>
        <w:autoSpaceDE w:val="0"/>
        <w:autoSpaceDN w:val="0"/>
        <w:adjustRightInd w:val="0"/>
        <w:ind w:firstLine="709"/>
        <w:jc w:val="center"/>
        <w:textAlignment w:val="baseline"/>
        <w:rPr>
          <w:rFonts w:ascii="Times New Roman" w:hAnsi="Times New Roman" w:cs="Times New Roman"/>
          <w:b/>
          <w:sz w:val="20"/>
          <w:szCs w:val="20"/>
          <w:lang w:eastAsia="ar-SA"/>
        </w:rPr>
      </w:pPr>
    </w:p>
    <w:p w:rsidR="0013476D" w:rsidRPr="0013476D" w:rsidRDefault="0013476D" w:rsidP="0013476D">
      <w:pPr>
        <w:keepNext/>
        <w:keepLines/>
        <w:overflowPunct w:val="0"/>
        <w:autoSpaceDE w:val="0"/>
        <w:autoSpaceDN w:val="0"/>
        <w:adjustRightInd w:val="0"/>
        <w:ind w:firstLine="709"/>
        <w:jc w:val="center"/>
        <w:textAlignment w:val="baseline"/>
        <w:rPr>
          <w:rFonts w:ascii="Times New Roman" w:hAnsi="Times New Roman" w:cs="Times New Roman"/>
          <w:b/>
          <w:sz w:val="20"/>
          <w:szCs w:val="20"/>
          <w:lang w:eastAsia="ar-SA"/>
        </w:rPr>
      </w:pPr>
    </w:p>
    <w:p w:rsidR="0013476D" w:rsidRPr="0013476D" w:rsidRDefault="0013476D" w:rsidP="0013476D">
      <w:pPr>
        <w:keepNext/>
        <w:keepLines/>
        <w:overflowPunct w:val="0"/>
        <w:autoSpaceDE w:val="0"/>
        <w:autoSpaceDN w:val="0"/>
        <w:adjustRightInd w:val="0"/>
        <w:ind w:firstLine="709"/>
        <w:jc w:val="center"/>
        <w:textAlignment w:val="baseline"/>
        <w:rPr>
          <w:rFonts w:ascii="Times New Roman" w:hAnsi="Times New Roman" w:cs="Times New Roman"/>
          <w:b/>
          <w:sz w:val="20"/>
          <w:szCs w:val="20"/>
          <w:lang w:eastAsia="ar-SA"/>
        </w:rPr>
      </w:pPr>
    </w:p>
    <w:p w:rsidR="0013476D" w:rsidRPr="0013476D" w:rsidRDefault="0013476D" w:rsidP="0013476D">
      <w:pPr>
        <w:keepNext/>
        <w:keepLines/>
        <w:overflowPunct w:val="0"/>
        <w:autoSpaceDE w:val="0"/>
        <w:autoSpaceDN w:val="0"/>
        <w:adjustRightInd w:val="0"/>
        <w:ind w:firstLine="709"/>
        <w:jc w:val="both"/>
        <w:textAlignment w:val="baseline"/>
        <w:rPr>
          <w:rFonts w:ascii="Times New Roman" w:hAnsi="Times New Roman" w:cs="Times New Roman"/>
          <w:bCs/>
          <w:i/>
          <w:iCs/>
          <w:sz w:val="20"/>
          <w:szCs w:val="20"/>
          <w:lang w:eastAsia="ar-SA"/>
        </w:rPr>
      </w:pPr>
    </w:p>
    <w:p w:rsidR="0013476D" w:rsidRPr="0013476D" w:rsidRDefault="0013476D" w:rsidP="0013476D">
      <w:pPr>
        <w:keepNext/>
        <w:keepLines/>
        <w:overflowPunct w:val="0"/>
        <w:autoSpaceDE w:val="0"/>
        <w:autoSpaceDN w:val="0"/>
        <w:adjustRightInd w:val="0"/>
        <w:ind w:firstLine="709"/>
        <w:jc w:val="both"/>
        <w:textAlignment w:val="baseline"/>
        <w:rPr>
          <w:rFonts w:ascii="Times New Roman" w:hAnsi="Times New Roman" w:cs="Times New Roman"/>
          <w:bCs/>
          <w:sz w:val="20"/>
          <w:szCs w:val="20"/>
          <w:lang w:eastAsia="ar-SA"/>
        </w:rPr>
      </w:pPr>
    </w:p>
    <w:p w:rsidR="0013476D" w:rsidRPr="0013476D" w:rsidRDefault="0013476D" w:rsidP="0013476D">
      <w:pPr>
        <w:keepNext/>
        <w:keepLines/>
        <w:overflowPunct w:val="0"/>
        <w:autoSpaceDE w:val="0"/>
        <w:autoSpaceDN w:val="0"/>
        <w:adjustRightInd w:val="0"/>
        <w:ind w:firstLine="709"/>
        <w:jc w:val="center"/>
        <w:textAlignment w:val="baseline"/>
        <w:rPr>
          <w:rFonts w:ascii="Times New Roman" w:hAnsi="Times New Roman" w:cs="Times New Roman"/>
          <w:bCs/>
          <w:sz w:val="20"/>
          <w:szCs w:val="20"/>
          <w:lang w:eastAsia="ar-SA"/>
        </w:rPr>
      </w:pPr>
    </w:p>
    <w:p w:rsidR="0013476D" w:rsidRPr="0013476D" w:rsidRDefault="0013476D" w:rsidP="0013476D">
      <w:pPr>
        <w:widowControl w:val="0"/>
        <w:overflowPunct w:val="0"/>
        <w:autoSpaceDE w:val="0"/>
        <w:autoSpaceDN w:val="0"/>
        <w:adjustRightInd w:val="0"/>
        <w:textAlignment w:val="baseline"/>
        <w:rPr>
          <w:rFonts w:ascii="Times New Roman" w:hAnsi="Times New Roman" w:cs="Times New Roman"/>
          <w:bCs/>
          <w:sz w:val="20"/>
          <w:szCs w:val="20"/>
        </w:rPr>
      </w:pPr>
    </w:p>
    <w:p w:rsidR="0013476D" w:rsidRPr="0013476D" w:rsidRDefault="0013476D" w:rsidP="0013476D">
      <w:pPr>
        <w:jc w:val="center"/>
        <w:rPr>
          <w:rFonts w:ascii="Times New Roman" w:hAnsi="Times New Roman" w:cs="Times New Roman"/>
          <w:bCs/>
          <w:sz w:val="20"/>
          <w:szCs w:val="20"/>
        </w:rPr>
      </w:pPr>
    </w:p>
    <w:tbl>
      <w:tblPr>
        <w:tblW w:w="4928" w:type="dxa"/>
        <w:tblInd w:w="4644" w:type="dxa"/>
        <w:tblLayout w:type="fixed"/>
        <w:tblLook w:val="04A0"/>
      </w:tblPr>
      <w:tblGrid>
        <w:gridCol w:w="4928"/>
      </w:tblGrid>
      <w:tr w:rsidR="0013476D" w:rsidRPr="0013476D" w:rsidTr="0013476D">
        <w:tc>
          <w:tcPr>
            <w:tcW w:w="4928" w:type="dxa"/>
            <w:shd w:val="clear" w:color="auto" w:fill="auto"/>
          </w:tcPr>
          <w:p w:rsidR="0013476D" w:rsidRPr="0013476D" w:rsidRDefault="0013476D" w:rsidP="0013476D">
            <w:pPr>
              <w:keepNext/>
              <w:keepLines/>
              <w:autoSpaceDE w:val="0"/>
              <w:autoSpaceDN w:val="0"/>
              <w:adjustRightInd w:val="0"/>
              <w:jc w:val="right"/>
              <w:rPr>
                <w:rFonts w:ascii="Times New Roman" w:hAnsi="Times New Roman" w:cs="Times New Roman"/>
                <w:sz w:val="20"/>
                <w:szCs w:val="20"/>
              </w:rPr>
            </w:pPr>
            <w:r w:rsidRPr="0013476D">
              <w:rPr>
                <w:rFonts w:ascii="Times New Roman" w:hAnsi="Times New Roman" w:cs="Times New Roman"/>
                <w:sz w:val="20"/>
                <w:szCs w:val="20"/>
              </w:rPr>
              <w:t>__________________________________</w:t>
            </w:r>
          </w:p>
          <w:p w:rsidR="0013476D" w:rsidRPr="0013476D" w:rsidRDefault="0013476D" w:rsidP="0013476D">
            <w:pPr>
              <w:keepNext/>
              <w:keepLines/>
              <w:tabs>
                <w:tab w:val="left" w:pos="34"/>
              </w:tabs>
              <w:autoSpaceDE w:val="0"/>
              <w:autoSpaceDN w:val="0"/>
              <w:adjustRightInd w:val="0"/>
              <w:jc w:val="center"/>
              <w:rPr>
                <w:rFonts w:ascii="Times New Roman" w:hAnsi="Times New Roman" w:cs="Times New Roman"/>
                <w:sz w:val="20"/>
                <w:szCs w:val="20"/>
                <w:vertAlign w:val="superscript"/>
              </w:rPr>
            </w:pPr>
            <w:r w:rsidRPr="0013476D">
              <w:rPr>
                <w:rFonts w:ascii="Times New Roman" w:hAnsi="Times New Roman" w:cs="Times New Roman"/>
                <w:sz w:val="20"/>
                <w:szCs w:val="20"/>
                <w:vertAlign w:val="superscript"/>
              </w:rPr>
              <w:t>(подпись, М.П.)</w:t>
            </w:r>
          </w:p>
        </w:tc>
      </w:tr>
      <w:tr w:rsidR="0013476D" w:rsidRPr="0013476D" w:rsidTr="0013476D">
        <w:tc>
          <w:tcPr>
            <w:tcW w:w="4928" w:type="dxa"/>
            <w:shd w:val="clear" w:color="auto" w:fill="auto"/>
          </w:tcPr>
          <w:p w:rsidR="0013476D" w:rsidRPr="0013476D" w:rsidRDefault="0013476D" w:rsidP="0013476D">
            <w:pPr>
              <w:keepNext/>
              <w:keepLines/>
              <w:autoSpaceDE w:val="0"/>
              <w:autoSpaceDN w:val="0"/>
              <w:adjustRightInd w:val="0"/>
              <w:jc w:val="right"/>
              <w:rPr>
                <w:rFonts w:ascii="Times New Roman" w:hAnsi="Times New Roman" w:cs="Times New Roman"/>
                <w:sz w:val="20"/>
                <w:szCs w:val="20"/>
              </w:rPr>
            </w:pPr>
            <w:r w:rsidRPr="0013476D">
              <w:rPr>
                <w:rFonts w:ascii="Times New Roman" w:hAnsi="Times New Roman" w:cs="Times New Roman"/>
                <w:sz w:val="20"/>
                <w:szCs w:val="20"/>
              </w:rPr>
              <w:t>__________________________________</w:t>
            </w:r>
          </w:p>
          <w:p w:rsidR="0013476D" w:rsidRPr="0013476D" w:rsidRDefault="0013476D" w:rsidP="0013476D">
            <w:pPr>
              <w:keepNext/>
              <w:keepLines/>
              <w:tabs>
                <w:tab w:val="left" w:pos="4428"/>
              </w:tabs>
              <w:autoSpaceDE w:val="0"/>
              <w:autoSpaceDN w:val="0"/>
              <w:adjustRightInd w:val="0"/>
              <w:jc w:val="center"/>
              <w:rPr>
                <w:rFonts w:ascii="Times New Roman" w:hAnsi="Times New Roman" w:cs="Times New Roman"/>
                <w:sz w:val="20"/>
                <w:szCs w:val="20"/>
                <w:vertAlign w:val="superscript"/>
              </w:rPr>
            </w:pPr>
            <w:r w:rsidRPr="0013476D">
              <w:rPr>
                <w:rFonts w:ascii="Times New Roman" w:hAnsi="Times New Roman" w:cs="Times New Roman"/>
                <w:sz w:val="20"/>
                <w:szCs w:val="20"/>
                <w:vertAlign w:val="superscript"/>
              </w:rPr>
              <w:t xml:space="preserve">(фамилия, имя, отчество </w:t>
            </w:r>
            <w:proofErr w:type="gramStart"/>
            <w:r w:rsidRPr="0013476D">
              <w:rPr>
                <w:rFonts w:ascii="Times New Roman" w:hAnsi="Times New Roman" w:cs="Times New Roman"/>
                <w:sz w:val="20"/>
                <w:szCs w:val="20"/>
                <w:vertAlign w:val="superscript"/>
              </w:rPr>
              <w:t>подписавшего</w:t>
            </w:r>
            <w:proofErr w:type="gramEnd"/>
            <w:r w:rsidRPr="0013476D">
              <w:rPr>
                <w:rFonts w:ascii="Times New Roman" w:hAnsi="Times New Roman" w:cs="Times New Roman"/>
                <w:sz w:val="20"/>
                <w:szCs w:val="20"/>
                <w:vertAlign w:val="superscript"/>
              </w:rPr>
              <w:t>, должность)</w:t>
            </w:r>
          </w:p>
        </w:tc>
      </w:tr>
    </w:tbl>
    <w:p w:rsidR="0013476D" w:rsidRPr="0013476D" w:rsidRDefault="0013476D" w:rsidP="0013476D">
      <w:pPr>
        <w:jc w:val="center"/>
        <w:rPr>
          <w:rFonts w:ascii="Times New Roman" w:hAnsi="Times New Roman" w:cs="Times New Roman"/>
          <w:bCs/>
          <w:sz w:val="20"/>
          <w:szCs w:val="20"/>
        </w:rPr>
      </w:pPr>
    </w:p>
    <w:bookmarkEnd w:id="28"/>
    <w:p w:rsidR="0013476D" w:rsidRPr="0013476D" w:rsidRDefault="0013476D" w:rsidP="0013476D">
      <w:pPr>
        <w:jc w:val="center"/>
        <w:rPr>
          <w:rFonts w:ascii="Times New Roman" w:hAnsi="Times New Roman" w:cs="Times New Roman"/>
          <w:bCs/>
          <w:sz w:val="20"/>
          <w:szCs w:val="20"/>
        </w:rPr>
      </w:pPr>
    </w:p>
    <w:p w:rsidR="0013476D" w:rsidRPr="0013476D" w:rsidRDefault="0013476D" w:rsidP="0013476D">
      <w:pPr>
        <w:jc w:val="center"/>
        <w:rPr>
          <w:rFonts w:ascii="Times New Roman" w:hAnsi="Times New Roman" w:cs="Times New Roman"/>
          <w:bCs/>
          <w:sz w:val="20"/>
          <w:szCs w:val="20"/>
        </w:rPr>
      </w:pPr>
    </w:p>
    <w:p w:rsidR="0013476D" w:rsidRPr="0013476D" w:rsidRDefault="0013476D" w:rsidP="0013476D">
      <w:pPr>
        <w:jc w:val="center"/>
        <w:rPr>
          <w:rFonts w:ascii="Times New Roman" w:hAnsi="Times New Roman" w:cs="Times New Roman"/>
          <w:bCs/>
          <w:sz w:val="20"/>
          <w:szCs w:val="20"/>
        </w:rPr>
      </w:pPr>
    </w:p>
    <w:p w:rsidR="0013476D" w:rsidRPr="0013476D" w:rsidRDefault="0013476D" w:rsidP="0013476D">
      <w:pPr>
        <w:jc w:val="center"/>
        <w:rPr>
          <w:rFonts w:ascii="Times New Roman" w:hAnsi="Times New Roman" w:cs="Times New Roman"/>
          <w:bCs/>
          <w:sz w:val="20"/>
          <w:szCs w:val="20"/>
        </w:rPr>
      </w:pPr>
    </w:p>
    <w:p w:rsidR="0013476D" w:rsidRPr="0013476D" w:rsidRDefault="0013476D" w:rsidP="0013476D">
      <w:pPr>
        <w:jc w:val="center"/>
        <w:rPr>
          <w:rFonts w:ascii="Times New Roman" w:hAnsi="Times New Roman" w:cs="Times New Roman"/>
          <w:sz w:val="20"/>
          <w:szCs w:val="20"/>
        </w:rPr>
      </w:pPr>
    </w:p>
    <w:p w:rsidR="0013476D" w:rsidRPr="0013476D" w:rsidRDefault="0013476D" w:rsidP="0013476D">
      <w:pPr>
        <w:jc w:val="center"/>
        <w:rPr>
          <w:rFonts w:ascii="Times New Roman" w:hAnsi="Times New Roman" w:cs="Times New Roman"/>
          <w:sz w:val="20"/>
          <w:szCs w:val="20"/>
        </w:rPr>
      </w:pPr>
    </w:p>
    <w:p w:rsidR="0013476D" w:rsidRPr="00384ACC" w:rsidRDefault="00384ACC" w:rsidP="00C37C87">
      <w:pPr>
        <w:spacing w:after="200" w:line="276" w:lineRule="auto"/>
        <w:jc w:val="right"/>
        <w:rPr>
          <w:rFonts w:ascii="Times New Roman" w:hAnsi="Times New Roman" w:cs="Times New Roman"/>
          <w:sz w:val="20"/>
          <w:szCs w:val="20"/>
          <w:lang w:val="en-US"/>
        </w:rPr>
      </w:pPr>
      <w:r>
        <w:rPr>
          <w:rFonts w:ascii="Times New Roman" w:hAnsi="Times New Roman" w:cs="Times New Roman"/>
          <w:sz w:val="20"/>
          <w:szCs w:val="20"/>
        </w:rPr>
        <w:t>Приложение №</w:t>
      </w:r>
      <w:r>
        <w:rPr>
          <w:rFonts w:ascii="Times New Roman" w:hAnsi="Times New Roman" w:cs="Times New Roman"/>
          <w:sz w:val="20"/>
          <w:szCs w:val="20"/>
          <w:lang w:val="en-US"/>
        </w:rPr>
        <w:t>5</w:t>
      </w:r>
    </w:p>
    <w:p w:rsidR="0013476D" w:rsidRPr="0013476D" w:rsidRDefault="0013476D" w:rsidP="00C37C87">
      <w:pPr>
        <w:keepNext/>
        <w:keepLines/>
        <w:numPr>
          <w:ilvl w:val="0"/>
          <w:numId w:val="4"/>
        </w:numPr>
        <w:overflowPunct w:val="0"/>
        <w:autoSpaceDE w:val="0"/>
        <w:autoSpaceDN w:val="0"/>
        <w:adjustRightInd w:val="0"/>
        <w:spacing w:after="0" w:line="276" w:lineRule="auto"/>
        <w:contextualSpacing/>
        <w:textAlignment w:val="baseline"/>
        <w:rPr>
          <w:rFonts w:ascii="Times New Roman" w:hAnsi="Times New Roman" w:cs="Times New Roman"/>
          <w:b/>
          <w:sz w:val="20"/>
          <w:szCs w:val="20"/>
        </w:rPr>
      </w:pPr>
      <w:r w:rsidRPr="0013476D">
        <w:rPr>
          <w:rFonts w:ascii="Times New Roman" w:hAnsi="Times New Roman" w:cs="Times New Roman"/>
          <w:b/>
          <w:sz w:val="20"/>
          <w:szCs w:val="20"/>
        </w:rPr>
        <w:t xml:space="preserve">Декларация об отсутствии личной заинтересованности при осуществлении закупок товаров (работ, услуг), которая может привести к конфликту интересов (форма </w:t>
      </w:r>
      <w:r w:rsidR="00384ACC" w:rsidRPr="00384ACC">
        <w:rPr>
          <w:rFonts w:ascii="Times New Roman" w:hAnsi="Times New Roman" w:cs="Times New Roman"/>
          <w:b/>
          <w:sz w:val="20"/>
          <w:szCs w:val="20"/>
        </w:rPr>
        <w:t>5</w:t>
      </w:r>
      <w:r w:rsidRPr="0013476D">
        <w:rPr>
          <w:rFonts w:ascii="Times New Roman" w:hAnsi="Times New Roman" w:cs="Times New Roman"/>
          <w:b/>
          <w:sz w:val="20"/>
          <w:szCs w:val="20"/>
        </w:rPr>
        <w:t>)</w:t>
      </w:r>
    </w:p>
    <w:p w:rsidR="0013476D" w:rsidRPr="0013476D" w:rsidRDefault="0013476D" w:rsidP="0013476D">
      <w:pPr>
        <w:keepNext/>
        <w:keepLines/>
        <w:spacing w:after="280"/>
        <w:jc w:val="center"/>
        <w:rPr>
          <w:rFonts w:ascii="Times New Roman" w:hAnsi="Times New Roman" w:cs="Times New Roman"/>
          <w:color w:val="000000"/>
          <w:sz w:val="20"/>
          <w:szCs w:val="20"/>
          <w:lang w:bidi="ru-RU"/>
        </w:rPr>
      </w:pPr>
      <w:r w:rsidRPr="0013476D">
        <w:rPr>
          <w:rFonts w:ascii="Times New Roman" w:hAnsi="Times New Roman" w:cs="Times New Roman"/>
          <w:color w:val="000000"/>
          <w:sz w:val="20"/>
          <w:szCs w:val="20"/>
          <w:lang w:bidi="ru-RU"/>
        </w:rPr>
        <w:t>Декларация</w:t>
      </w:r>
      <w:r w:rsidRPr="0013476D">
        <w:rPr>
          <w:rFonts w:ascii="Times New Roman" w:hAnsi="Times New Roman" w:cs="Times New Roman"/>
          <w:color w:val="000000"/>
          <w:sz w:val="20"/>
          <w:szCs w:val="20"/>
          <w:lang w:bidi="ru-RU"/>
        </w:rPr>
        <w:br/>
        <w:t>об отсутствии личной заинтересованности</w:t>
      </w:r>
      <w:r w:rsidRPr="0013476D">
        <w:rPr>
          <w:rFonts w:ascii="Times New Roman" w:hAnsi="Times New Roman" w:cs="Times New Roman"/>
          <w:color w:val="000000"/>
          <w:sz w:val="20"/>
          <w:szCs w:val="20"/>
          <w:lang w:bidi="ru-RU"/>
        </w:rPr>
        <w:br/>
        <w:t>при осуществлении закупок товаров (работ, услуг),</w:t>
      </w:r>
      <w:r w:rsidRPr="0013476D">
        <w:rPr>
          <w:rFonts w:ascii="Times New Roman" w:hAnsi="Times New Roman" w:cs="Times New Roman"/>
          <w:color w:val="000000"/>
          <w:sz w:val="20"/>
          <w:szCs w:val="20"/>
          <w:lang w:bidi="ru-RU"/>
        </w:rPr>
        <w:br/>
        <w:t>которая может привести к конфликту интересов</w:t>
      </w:r>
    </w:p>
    <w:p w:rsidR="0013476D" w:rsidRPr="0013476D" w:rsidRDefault="0013476D" w:rsidP="0013476D">
      <w:pPr>
        <w:keepNext/>
        <w:keepLines/>
        <w:tabs>
          <w:tab w:val="left" w:leader="underscore" w:pos="9614"/>
        </w:tabs>
        <w:ind w:left="1134" w:firstLine="426"/>
        <w:jc w:val="both"/>
        <w:rPr>
          <w:rFonts w:ascii="Times New Roman" w:hAnsi="Times New Roman" w:cs="Times New Roman"/>
          <w:color w:val="000000"/>
          <w:sz w:val="20"/>
          <w:szCs w:val="20"/>
          <w:lang w:bidi="ru-RU"/>
        </w:rPr>
      </w:pPr>
      <w:r w:rsidRPr="0013476D">
        <w:rPr>
          <w:rFonts w:ascii="Times New Roman" w:hAnsi="Times New Roman" w:cs="Times New Roman"/>
          <w:color w:val="000000"/>
          <w:sz w:val="20"/>
          <w:szCs w:val="20"/>
          <w:lang w:bidi="ru-RU"/>
        </w:rPr>
        <w:t xml:space="preserve">Настоящей Декларацией </w:t>
      </w:r>
      <w:r w:rsidRPr="0013476D">
        <w:rPr>
          <w:rFonts w:ascii="Times New Roman" w:hAnsi="Times New Roman" w:cs="Times New Roman"/>
          <w:color w:val="000000"/>
          <w:sz w:val="20"/>
          <w:szCs w:val="20"/>
          <w:lang w:bidi="ru-RU"/>
        </w:rPr>
        <w:tab/>
      </w:r>
    </w:p>
    <w:p w:rsidR="0013476D" w:rsidRPr="0013476D" w:rsidRDefault="0013476D" w:rsidP="0013476D">
      <w:pPr>
        <w:keepNext/>
        <w:keepLines/>
        <w:tabs>
          <w:tab w:val="left" w:pos="5486"/>
          <w:tab w:val="left" w:pos="7949"/>
        </w:tabs>
        <w:ind w:left="1134" w:firstLine="426"/>
        <w:rPr>
          <w:rFonts w:ascii="Times New Roman" w:hAnsi="Times New Roman" w:cs="Times New Roman"/>
          <w:color w:val="000000"/>
          <w:sz w:val="20"/>
          <w:szCs w:val="20"/>
          <w:lang w:bidi="ru-RU"/>
        </w:rPr>
      </w:pPr>
      <w:r w:rsidRPr="0013476D">
        <w:rPr>
          <w:rFonts w:ascii="Times New Roman" w:hAnsi="Times New Roman" w:cs="Times New Roman"/>
          <w:color w:val="000000"/>
          <w:sz w:val="20"/>
          <w:szCs w:val="20"/>
          <w:lang w:bidi="ru-RU"/>
        </w:rPr>
        <w:t xml:space="preserve">                                                                         (наименовани</w:t>
      </w:r>
      <w:proofErr w:type="gramStart"/>
      <w:r w:rsidRPr="0013476D">
        <w:rPr>
          <w:rFonts w:ascii="Times New Roman" w:hAnsi="Times New Roman" w:cs="Times New Roman"/>
          <w:color w:val="000000"/>
          <w:sz w:val="20"/>
          <w:szCs w:val="20"/>
          <w:lang w:bidi="ru-RU"/>
        </w:rPr>
        <w:t>е(</w:t>
      </w:r>
      <w:proofErr w:type="gramEnd"/>
      <w:r w:rsidRPr="0013476D">
        <w:rPr>
          <w:rFonts w:ascii="Times New Roman" w:hAnsi="Times New Roman" w:cs="Times New Roman"/>
          <w:color w:val="000000"/>
          <w:sz w:val="20"/>
          <w:szCs w:val="20"/>
          <w:lang w:bidi="ru-RU"/>
        </w:rPr>
        <w:t xml:space="preserve">фамилия, имя, отчество (при наличии)) участника закупки) </w:t>
      </w:r>
    </w:p>
    <w:p w:rsidR="0013476D" w:rsidRPr="0013476D" w:rsidRDefault="0013476D" w:rsidP="0013476D">
      <w:pPr>
        <w:keepNext/>
        <w:keepLines/>
        <w:tabs>
          <w:tab w:val="left" w:pos="5486"/>
          <w:tab w:val="left" w:pos="7949"/>
        </w:tabs>
        <w:ind w:left="1134" w:firstLine="426"/>
        <w:rPr>
          <w:rFonts w:ascii="Times New Roman" w:hAnsi="Times New Roman" w:cs="Times New Roman"/>
          <w:color w:val="000000"/>
          <w:sz w:val="20"/>
          <w:szCs w:val="20"/>
          <w:lang w:bidi="ru-RU"/>
        </w:rPr>
      </w:pPr>
    </w:p>
    <w:p w:rsidR="0013476D" w:rsidRPr="0013476D" w:rsidRDefault="0013476D" w:rsidP="0013476D">
      <w:pPr>
        <w:keepNext/>
        <w:keepLines/>
        <w:jc w:val="both"/>
        <w:rPr>
          <w:rFonts w:ascii="Times New Roman" w:hAnsi="Times New Roman" w:cs="Times New Roman"/>
          <w:color w:val="000000"/>
          <w:sz w:val="20"/>
          <w:szCs w:val="20"/>
          <w:lang w:bidi="ru-RU"/>
        </w:rPr>
      </w:pPr>
      <w:proofErr w:type="gramStart"/>
      <w:r w:rsidRPr="0013476D">
        <w:rPr>
          <w:rFonts w:ascii="Times New Roman" w:hAnsi="Times New Roman" w:cs="Times New Roman"/>
          <w:color w:val="000000"/>
          <w:sz w:val="20"/>
          <w:szCs w:val="20"/>
          <w:lang w:bidi="ru-RU"/>
        </w:rPr>
        <w:t>подтверждает, что соответствует требованию, установленному подпунктом г) пункта 1 статьи 21 Закона Приднестровской Молдавской Республики от 26 ноября 2018 года № 318-З-У1 «О закупках в Приднестровской Молдавской Республике» (САЗ 18-48), об отсутствии между участником закупки и заказчиком по данной закупке конфликта интересов, 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w:t>
      </w:r>
      <w:proofErr w:type="gramEnd"/>
      <w:r w:rsidRPr="0013476D">
        <w:rPr>
          <w:rFonts w:ascii="Times New Roman" w:hAnsi="Times New Roman" w:cs="Times New Roman"/>
          <w:color w:val="000000"/>
          <w:sz w:val="20"/>
          <w:szCs w:val="20"/>
          <w:lang w:bidi="ru-RU"/>
        </w:rPr>
        <w:t xml:space="preserve">), </w:t>
      </w:r>
      <w:proofErr w:type="gramStart"/>
      <w:r w:rsidRPr="0013476D">
        <w:rPr>
          <w:rFonts w:ascii="Times New Roman" w:hAnsi="Times New Roman" w:cs="Times New Roman"/>
          <w:color w:val="000000"/>
          <w:sz w:val="20"/>
          <w:szCs w:val="20"/>
          <w:lang w:bidi="ru-RU"/>
        </w:rPr>
        <w:t xml:space="preserve">близкий родственник по прямой восходящей или нисходящей линии (отец, мать, дедушка, бабушка, сын, дочь, внук, внучка), полнородный или </w:t>
      </w:r>
      <w:proofErr w:type="spellStart"/>
      <w:r w:rsidRPr="0013476D">
        <w:rPr>
          <w:rFonts w:ascii="Times New Roman" w:hAnsi="Times New Roman" w:cs="Times New Roman"/>
          <w:color w:val="000000"/>
          <w:sz w:val="20"/>
          <w:szCs w:val="20"/>
          <w:lang w:bidi="ru-RU"/>
        </w:rPr>
        <w:t>неполнородный</w:t>
      </w:r>
      <w:proofErr w:type="spellEnd"/>
      <w:r w:rsidRPr="0013476D">
        <w:rPr>
          <w:rFonts w:ascii="Times New Roman" w:hAnsi="Times New Roman" w:cs="Times New Roman"/>
          <w:color w:val="000000"/>
          <w:sz w:val="20"/>
          <w:szCs w:val="20"/>
          <w:lang w:bidi="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физическим лицом (в том числе зарегистрированным в качестве индивидуального предпринимателя), являющимся участником закупки;</w:t>
      </w:r>
      <w:proofErr w:type="gramEnd"/>
      <w:r w:rsidRPr="0013476D">
        <w:rPr>
          <w:rFonts w:ascii="Times New Roman" w:hAnsi="Times New Roman" w:cs="Times New Roman"/>
          <w:color w:val="000000"/>
          <w:sz w:val="20"/>
          <w:szCs w:val="20"/>
          <w:lang w:bidi="ru-RU"/>
        </w:rPr>
        <w:t xml:space="preserve"> </w:t>
      </w:r>
      <w:proofErr w:type="gramStart"/>
      <w:r w:rsidRPr="0013476D">
        <w:rPr>
          <w:rFonts w:ascii="Times New Roman" w:hAnsi="Times New Roman" w:cs="Times New Roman"/>
          <w:color w:val="000000"/>
          <w:sz w:val="20"/>
          <w:szCs w:val="20"/>
          <w:lang w:bidi="ru-RU"/>
        </w:rPr>
        <w:t>руководителем,</w:t>
      </w:r>
      <w:r w:rsidRPr="0013476D">
        <w:rPr>
          <w:rFonts w:ascii="Times New Roman" w:hAnsi="Times New Roman" w:cs="Times New Roman"/>
          <w:color w:val="000000"/>
          <w:sz w:val="20"/>
          <w:szCs w:val="20"/>
          <w:lang w:bidi="ru-RU"/>
        </w:rPr>
        <w:tab/>
        <w:t xml:space="preserve">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 единоличным исполнительным органом, членом коллегиального исполнительного органа, членом коллегиального органа управления, </w:t>
      </w:r>
      <w:proofErr w:type="spellStart"/>
      <w:r w:rsidRPr="0013476D">
        <w:rPr>
          <w:rFonts w:ascii="Times New Roman" w:hAnsi="Times New Roman" w:cs="Times New Roman"/>
          <w:color w:val="000000"/>
          <w:sz w:val="20"/>
          <w:szCs w:val="20"/>
          <w:lang w:bidi="ru-RU"/>
        </w:rPr>
        <w:t>выгодоприобретателем</w:t>
      </w:r>
      <w:proofErr w:type="spellEnd"/>
      <w:r w:rsidRPr="0013476D">
        <w:rPr>
          <w:rFonts w:ascii="Times New Roman" w:hAnsi="Times New Roman" w:cs="Times New Roman"/>
          <w:color w:val="000000"/>
          <w:sz w:val="20"/>
          <w:szCs w:val="20"/>
          <w:lang w:bidi="ru-RU"/>
        </w:rPr>
        <w:t xml:space="preserve"> юридического лица,</w:t>
      </w:r>
      <w:r w:rsidRPr="0013476D">
        <w:rPr>
          <w:rFonts w:ascii="Times New Roman" w:hAnsi="Times New Roman" w:cs="Times New Roman"/>
          <w:color w:val="000000"/>
          <w:sz w:val="20"/>
          <w:szCs w:val="20"/>
          <w:lang w:bidi="ru-RU"/>
        </w:rPr>
        <w:tab/>
        <w:t>являющегося</w:t>
      </w:r>
      <w:r w:rsidR="00E318CD">
        <w:rPr>
          <w:rFonts w:ascii="Times New Roman" w:hAnsi="Times New Roman" w:cs="Times New Roman"/>
          <w:color w:val="000000"/>
          <w:sz w:val="20"/>
          <w:szCs w:val="20"/>
          <w:lang w:bidi="ru-RU"/>
        </w:rPr>
        <w:t xml:space="preserve"> </w:t>
      </w:r>
      <w:r w:rsidRPr="0013476D">
        <w:rPr>
          <w:rFonts w:ascii="Times New Roman" w:hAnsi="Times New Roman" w:cs="Times New Roman"/>
          <w:color w:val="000000"/>
          <w:sz w:val="20"/>
          <w:szCs w:val="20"/>
          <w:lang w:bidi="ru-RU"/>
        </w:rPr>
        <w:t>участником закупки.</w:t>
      </w:r>
      <w:proofErr w:type="gramEnd"/>
    </w:p>
    <w:p w:rsidR="0013476D" w:rsidRPr="0013476D" w:rsidRDefault="0013476D" w:rsidP="0013476D">
      <w:pPr>
        <w:keepNext/>
        <w:keepLines/>
        <w:ind w:firstLine="426"/>
        <w:jc w:val="both"/>
        <w:rPr>
          <w:rFonts w:ascii="Times New Roman" w:hAnsi="Times New Roman" w:cs="Times New Roman"/>
          <w:color w:val="000000"/>
          <w:sz w:val="20"/>
          <w:szCs w:val="20"/>
          <w:lang w:bidi="ru-RU"/>
        </w:rPr>
      </w:pPr>
      <w:proofErr w:type="spellStart"/>
      <w:proofErr w:type="gramStart"/>
      <w:r w:rsidRPr="0013476D">
        <w:rPr>
          <w:rFonts w:ascii="Times New Roman" w:hAnsi="Times New Roman" w:cs="Times New Roman"/>
          <w:color w:val="000000"/>
          <w:sz w:val="20"/>
          <w:szCs w:val="20"/>
          <w:lang w:bidi="ru-RU"/>
        </w:rPr>
        <w:t>Выгодоприобретателем</w:t>
      </w:r>
      <w:proofErr w:type="spellEnd"/>
      <w:r w:rsidRPr="0013476D">
        <w:rPr>
          <w:rFonts w:ascii="Times New Roman" w:hAnsi="Times New Roman" w:cs="Times New Roman"/>
          <w:color w:val="000000"/>
          <w:sz w:val="20"/>
          <w:szCs w:val="20"/>
          <w:lang w:bidi="ru-RU"/>
        </w:rPr>
        <w:t xml:space="preserve"> для целей настоящей Декларации является физическое лицо, которое владеет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(десять) процентов в уставном (складочном) капитале хозяйственного товарищества или общества.</w:t>
      </w:r>
      <w:proofErr w:type="gramEnd"/>
    </w:p>
    <w:p w:rsidR="0013476D" w:rsidRPr="0013476D" w:rsidRDefault="0013476D" w:rsidP="0013476D">
      <w:pPr>
        <w:keepNext/>
        <w:keepLines/>
        <w:ind w:firstLine="426"/>
        <w:jc w:val="both"/>
        <w:rPr>
          <w:rFonts w:ascii="Times New Roman" w:hAnsi="Times New Roman" w:cs="Times New Roman"/>
          <w:color w:val="000000"/>
          <w:sz w:val="20"/>
          <w:szCs w:val="20"/>
          <w:lang w:bidi="ru-RU"/>
        </w:rPr>
      </w:pPr>
    </w:p>
    <w:p w:rsidR="0013476D" w:rsidRPr="0013476D" w:rsidRDefault="0013476D" w:rsidP="0013476D">
      <w:pPr>
        <w:keepNext/>
        <w:keepLines/>
        <w:ind w:firstLine="426"/>
        <w:jc w:val="both"/>
        <w:rPr>
          <w:rFonts w:ascii="Times New Roman" w:hAnsi="Times New Roman" w:cs="Times New Roman"/>
          <w:color w:val="000000"/>
          <w:sz w:val="20"/>
          <w:szCs w:val="20"/>
          <w:lang w:bidi="ru-RU"/>
        </w:rPr>
      </w:pPr>
      <w:r w:rsidRPr="0013476D">
        <w:rPr>
          <w:rFonts w:ascii="Times New Roman" w:hAnsi="Times New Roman" w:cs="Times New Roman"/>
          <w:color w:val="000000"/>
          <w:sz w:val="20"/>
          <w:szCs w:val="20"/>
          <w:lang w:bidi="ru-RU"/>
        </w:rPr>
        <w:t>_________</w:t>
      </w:r>
      <w:r w:rsidRPr="0013476D">
        <w:rPr>
          <w:rFonts w:ascii="Times New Roman" w:hAnsi="Times New Roman" w:cs="Times New Roman"/>
          <w:color w:val="000000"/>
          <w:sz w:val="20"/>
          <w:szCs w:val="20"/>
          <w:lang w:bidi="ru-RU"/>
        </w:rPr>
        <w:tab/>
      </w:r>
      <w:r w:rsidRPr="0013476D">
        <w:rPr>
          <w:rFonts w:ascii="Times New Roman" w:hAnsi="Times New Roman" w:cs="Times New Roman"/>
          <w:color w:val="000000"/>
          <w:sz w:val="20"/>
          <w:szCs w:val="20"/>
          <w:lang w:bidi="ru-RU"/>
        </w:rPr>
        <w:tab/>
      </w:r>
      <w:r w:rsidRPr="0013476D">
        <w:rPr>
          <w:rFonts w:ascii="Times New Roman" w:hAnsi="Times New Roman" w:cs="Times New Roman"/>
          <w:color w:val="000000"/>
          <w:sz w:val="20"/>
          <w:szCs w:val="20"/>
          <w:lang w:bidi="ru-RU"/>
        </w:rPr>
        <w:tab/>
        <w:t>________________</w:t>
      </w:r>
      <w:r w:rsidRPr="0013476D">
        <w:rPr>
          <w:rFonts w:ascii="Times New Roman" w:hAnsi="Times New Roman" w:cs="Times New Roman"/>
          <w:color w:val="000000"/>
          <w:sz w:val="20"/>
          <w:szCs w:val="20"/>
          <w:lang w:bidi="ru-RU"/>
        </w:rPr>
        <w:tab/>
      </w:r>
      <w:r w:rsidRPr="0013476D">
        <w:rPr>
          <w:rFonts w:ascii="Times New Roman" w:hAnsi="Times New Roman" w:cs="Times New Roman"/>
          <w:color w:val="000000"/>
          <w:sz w:val="20"/>
          <w:szCs w:val="20"/>
          <w:lang w:bidi="ru-RU"/>
        </w:rPr>
        <w:tab/>
      </w:r>
      <w:r w:rsidRPr="0013476D">
        <w:rPr>
          <w:rFonts w:ascii="Times New Roman" w:hAnsi="Times New Roman" w:cs="Times New Roman"/>
          <w:color w:val="000000"/>
          <w:sz w:val="20"/>
          <w:szCs w:val="20"/>
          <w:lang w:bidi="ru-RU"/>
        </w:rPr>
        <w:tab/>
        <w:t>________________</w:t>
      </w:r>
    </w:p>
    <w:p w:rsidR="0013476D" w:rsidRPr="0013476D" w:rsidRDefault="0013476D" w:rsidP="0013476D">
      <w:pPr>
        <w:keepNext/>
        <w:keepLines/>
        <w:ind w:firstLine="426"/>
        <w:jc w:val="both"/>
        <w:rPr>
          <w:rFonts w:ascii="Times New Roman" w:hAnsi="Times New Roman" w:cs="Times New Roman"/>
          <w:color w:val="000000"/>
          <w:sz w:val="20"/>
          <w:szCs w:val="20"/>
          <w:lang w:bidi="ru-RU"/>
        </w:rPr>
      </w:pPr>
      <w:r w:rsidRPr="0013476D">
        <w:rPr>
          <w:rFonts w:ascii="Times New Roman" w:hAnsi="Times New Roman" w:cs="Times New Roman"/>
          <w:color w:val="000000"/>
          <w:sz w:val="20"/>
          <w:szCs w:val="20"/>
          <w:lang w:bidi="ru-RU"/>
        </w:rPr>
        <w:t>Дата                                               подпись                                                     расшифровка подписи</w:t>
      </w:r>
    </w:p>
    <w:p w:rsidR="0013476D" w:rsidRPr="0013476D" w:rsidRDefault="0013476D" w:rsidP="0013476D">
      <w:pPr>
        <w:keepNext/>
        <w:keepLines/>
        <w:ind w:firstLine="426"/>
        <w:jc w:val="both"/>
        <w:rPr>
          <w:rFonts w:ascii="Times New Roman" w:eastAsia="Courier New" w:hAnsi="Times New Roman" w:cs="Times New Roman"/>
          <w:color w:val="000000"/>
          <w:sz w:val="20"/>
          <w:szCs w:val="20"/>
          <w:lang w:bidi="ru-RU"/>
        </w:rPr>
        <w:sectPr w:rsidR="0013476D" w:rsidRPr="0013476D" w:rsidSect="0013476D">
          <w:headerReference w:type="default" r:id="rId9"/>
          <w:pgSz w:w="11900" w:h="16840"/>
          <w:pgMar w:top="1134" w:right="850" w:bottom="1134" w:left="1701" w:header="0" w:footer="3" w:gutter="0"/>
          <w:cols w:space="720"/>
          <w:noEndnote/>
          <w:docGrid w:linePitch="360"/>
        </w:sectPr>
      </w:pPr>
    </w:p>
    <w:p w:rsidR="0013476D" w:rsidRPr="007315AD" w:rsidRDefault="00384ACC" w:rsidP="0013476D">
      <w:pPr>
        <w:keepNext/>
        <w:keepLines/>
        <w:overflowPunct w:val="0"/>
        <w:autoSpaceDE w:val="0"/>
        <w:autoSpaceDN w:val="0"/>
        <w:adjustRightInd w:val="0"/>
        <w:spacing w:before="40"/>
        <w:ind w:left="792"/>
        <w:jc w:val="right"/>
        <w:textAlignment w:val="baseline"/>
        <w:outlineLvl w:val="1"/>
        <w:rPr>
          <w:rFonts w:ascii="Times New Roman" w:hAnsi="Times New Roman" w:cs="Times New Roman"/>
          <w:sz w:val="20"/>
          <w:szCs w:val="20"/>
        </w:rPr>
      </w:pPr>
      <w:bookmarkStart w:id="29" w:name="_Hlk157760831"/>
      <w:r>
        <w:rPr>
          <w:rFonts w:ascii="Times New Roman" w:hAnsi="Times New Roman" w:cs="Times New Roman"/>
          <w:sz w:val="20"/>
          <w:szCs w:val="20"/>
        </w:rPr>
        <w:lastRenderedPageBreak/>
        <w:t>Приложение №</w:t>
      </w:r>
      <w:r w:rsidRPr="007315AD">
        <w:rPr>
          <w:rFonts w:ascii="Times New Roman" w:hAnsi="Times New Roman" w:cs="Times New Roman"/>
          <w:sz w:val="20"/>
          <w:szCs w:val="20"/>
        </w:rPr>
        <w:t>6</w:t>
      </w:r>
    </w:p>
    <w:p w:rsidR="0013476D" w:rsidRPr="0013476D" w:rsidRDefault="0013476D" w:rsidP="00C37C87">
      <w:pPr>
        <w:keepNext/>
        <w:keepLines/>
        <w:widowControl w:val="0"/>
        <w:numPr>
          <w:ilvl w:val="0"/>
          <w:numId w:val="4"/>
        </w:numPr>
        <w:overflowPunct w:val="0"/>
        <w:autoSpaceDE w:val="0"/>
        <w:autoSpaceDN w:val="0"/>
        <w:adjustRightInd w:val="0"/>
        <w:spacing w:after="0" w:line="240" w:lineRule="auto"/>
        <w:contextualSpacing/>
        <w:textAlignment w:val="baseline"/>
        <w:rPr>
          <w:rFonts w:ascii="Times New Roman" w:hAnsi="Times New Roman" w:cs="Times New Roman"/>
          <w:b/>
          <w:sz w:val="20"/>
          <w:szCs w:val="20"/>
        </w:rPr>
      </w:pPr>
      <w:r w:rsidRPr="0013476D">
        <w:rPr>
          <w:rFonts w:ascii="Times New Roman" w:hAnsi="Times New Roman" w:cs="Times New Roman"/>
          <w:b/>
          <w:sz w:val="20"/>
          <w:szCs w:val="20"/>
        </w:rPr>
        <w:t>Опись документов, содержащихся в заявке на участи</w:t>
      </w:r>
      <w:r w:rsidR="00384ACC">
        <w:rPr>
          <w:rFonts w:ascii="Times New Roman" w:hAnsi="Times New Roman" w:cs="Times New Roman"/>
          <w:b/>
          <w:sz w:val="20"/>
          <w:szCs w:val="20"/>
        </w:rPr>
        <w:t xml:space="preserve">е в запросе предложений (форма </w:t>
      </w:r>
      <w:r w:rsidR="00384ACC" w:rsidRPr="00384ACC">
        <w:rPr>
          <w:rFonts w:ascii="Times New Roman" w:hAnsi="Times New Roman" w:cs="Times New Roman"/>
          <w:b/>
          <w:sz w:val="20"/>
          <w:szCs w:val="20"/>
        </w:rPr>
        <w:t>6)</w:t>
      </w:r>
    </w:p>
    <w:bookmarkEnd w:id="29"/>
    <w:p w:rsidR="0013476D" w:rsidRPr="0013476D" w:rsidRDefault="0013476D" w:rsidP="0013476D">
      <w:pPr>
        <w:keepNext/>
        <w:keepLines/>
        <w:autoSpaceDE w:val="0"/>
        <w:autoSpaceDN w:val="0"/>
        <w:adjustRightInd w:val="0"/>
        <w:jc w:val="both"/>
        <w:rPr>
          <w:rFonts w:ascii="Times New Roman" w:hAnsi="Times New Roman" w:cs="Times New Roman"/>
          <w:sz w:val="20"/>
          <w:szCs w:val="20"/>
        </w:rPr>
      </w:pPr>
    </w:p>
    <w:p w:rsidR="0013476D" w:rsidRPr="0013476D" w:rsidRDefault="0013476D" w:rsidP="0013476D">
      <w:pPr>
        <w:keepNext/>
        <w:keepLines/>
        <w:autoSpaceDE w:val="0"/>
        <w:autoSpaceDN w:val="0"/>
        <w:adjustRightInd w:val="0"/>
        <w:jc w:val="both"/>
        <w:rPr>
          <w:rFonts w:ascii="Times New Roman" w:hAnsi="Times New Roman" w:cs="Times New Roman"/>
          <w:sz w:val="20"/>
          <w:szCs w:val="20"/>
        </w:rPr>
      </w:pPr>
      <w:r w:rsidRPr="0013476D">
        <w:rPr>
          <w:rFonts w:ascii="Times New Roman" w:hAnsi="Times New Roman" w:cs="Times New Roman"/>
          <w:sz w:val="20"/>
          <w:szCs w:val="20"/>
        </w:rPr>
        <w:t>Приложение №____ к письму о подаче оферты</w:t>
      </w:r>
    </w:p>
    <w:p w:rsidR="0013476D" w:rsidRPr="0013476D" w:rsidRDefault="0013476D" w:rsidP="0013476D">
      <w:pPr>
        <w:keepNext/>
        <w:keepLines/>
        <w:autoSpaceDE w:val="0"/>
        <w:autoSpaceDN w:val="0"/>
        <w:adjustRightInd w:val="0"/>
        <w:jc w:val="both"/>
        <w:rPr>
          <w:rFonts w:ascii="Times New Roman" w:hAnsi="Times New Roman" w:cs="Times New Roman"/>
          <w:sz w:val="20"/>
          <w:szCs w:val="20"/>
        </w:rPr>
      </w:pPr>
      <w:r w:rsidRPr="0013476D">
        <w:rPr>
          <w:rFonts w:ascii="Times New Roman" w:hAnsi="Times New Roman" w:cs="Times New Roman"/>
          <w:sz w:val="20"/>
          <w:szCs w:val="20"/>
        </w:rPr>
        <w:t>от «____»_____________ года №_______</w:t>
      </w:r>
    </w:p>
    <w:p w:rsidR="0013476D" w:rsidRPr="0013476D" w:rsidRDefault="0013476D" w:rsidP="0013476D">
      <w:pPr>
        <w:keepNext/>
        <w:keepLines/>
        <w:autoSpaceDE w:val="0"/>
        <w:autoSpaceDN w:val="0"/>
        <w:adjustRightInd w:val="0"/>
        <w:spacing w:before="240" w:after="120"/>
        <w:rPr>
          <w:rFonts w:ascii="Times New Roman" w:hAnsi="Times New Roman" w:cs="Times New Roman"/>
          <w:sz w:val="20"/>
          <w:szCs w:val="20"/>
        </w:rPr>
      </w:pPr>
      <w:r w:rsidRPr="0013476D">
        <w:rPr>
          <w:rFonts w:ascii="Times New Roman" w:hAnsi="Times New Roman" w:cs="Times New Roman"/>
          <w:sz w:val="20"/>
          <w:szCs w:val="20"/>
        </w:rPr>
        <w:t>Наименование и адрес Участника закупки: ______________________________</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5"/>
        <w:gridCol w:w="6521"/>
        <w:gridCol w:w="2410"/>
      </w:tblGrid>
      <w:tr w:rsidR="0013476D" w:rsidRPr="0013476D" w:rsidTr="0013476D">
        <w:trPr>
          <w:tblHeader/>
        </w:trPr>
        <w:tc>
          <w:tcPr>
            <w:tcW w:w="675" w:type="dxa"/>
            <w:shd w:val="clear" w:color="auto" w:fill="BFBFBF"/>
            <w:vAlign w:val="center"/>
          </w:tcPr>
          <w:p w:rsidR="0013476D" w:rsidRPr="0013476D" w:rsidRDefault="0013476D" w:rsidP="0013476D">
            <w:pPr>
              <w:keepNext/>
              <w:keepLines/>
              <w:autoSpaceDE w:val="0"/>
              <w:autoSpaceDN w:val="0"/>
              <w:adjustRightInd w:val="0"/>
              <w:snapToGrid w:val="0"/>
              <w:jc w:val="center"/>
              <w:rPr>
                <w:rFonts w:ascii="Times New Roman" w:hAnsi="Times New Roman" w:cs="Times New Roman"/>
                <w:sz w:val="20"/>
                <w:szCs w:val="20"/>
              </w:rPr>
            </w:pPr>
            <w:r w:rsidRPr="0013476D">
              <w:rPr>
                <w:rFonts w:ascii="Times New Roman" w:hAnsi="Times New Roman" w:cs="Times New Roman"/>
                <w:sz w:val="20"/>
                <w:szCs w:val="20"/>
              </w:rPr>
              <w:t>№</w:t>
            </w:r>
            <w:proofErr w:type="spellStart"/>
            <w:proofErr w:type="gramStart"/>
            <w:r w:rsidRPr="0013476D">
              <w:rPr>
                <w:rFonts w:ascii="Times New Roman" w:hAnsi="Times New Roman" w:cs="Times New Roman"/>
                <w:sz w:val="20"/>
                <w:szCs w:val="20"/>
              </w:rPr>
              <w:t>п</w:t>
            </w:r>
            <w:proofErr w:type="spellEnd"/>
            <w:proofErr w:type="gramEnd"/>
            <w:r w:rsidRPr="0013476D">
              <w:rPr>
                <w:rFonts w:ascii="Times New Roman" w:hAnsi="Times New Roman" w:cs="Times New Roman"/>
                <w:sz w:val="20"/>
                <w:szCs w:val="20"/>
              </w:rPr>
              <w:t>/</w:t>
            </w:r>
            <w:proofErr w:type="spellStart"/>
            <w:r w:rsidRPr="0013476D">
              <w:rPr>
                <w:rFonts w:ascii="Times New Roman" w:hAnsi="Times New Roman" w:cs="Times New Roman"/>
                <w:sz w:val="20"/>
                <w:szCs w:val="20"/>
              </w:rPr>
              <w:t>п</w:t>
            </w:r>
            <w:proofErr w:type="spellEnd"/>
          </w:p>
        </w:tc>
        <w:tc>
          <w:tcPr>
            <w:tcW w:w="6521" w:type="dxa"/>
            <w:shd w:val="clear" w:color="auto" w:fill="BFBFBF"/>
            <w:vAlign w:val="center"/>
          </w:tcPr>
          <w:p w:rsidR="0013476D" w:rsidRPr="0013476D" w:rsidRDefault="0013476D" w:rsidP="0013476D">
            <w:pPr>
              <w:keepNext/>
              <w:keepLines/>
              <w:autoSpaceDE w:val="0"/>
              <w:autoSpaceDN w:val="0"/>
              <w:adjustRightInd w:val="0"/>
              <w:snapToGrid w:val="0"/>
              <w:jc w:val="center"/>
              <w:rPr>
                <w:rFonts w:ascii="Times New Roman" w:hAnsi="Times New Roman" w:cs="Times New Roman"/>
                <w:sz w:val="20"/>
                <w:szCs w:val="20"/>
              </w:rPr>
            </w:pPr>
            <w:r w:rsidRPr="0013476D">
              <w:rPr>
                <w:rFonts w:ascii="Times New Roman" w:hAnsi="Times New Roman" w:cs="Times New Roman"/>
                <w:sz w:val="20"/>
                <w:szCs w:val="20"/>
              </w:rPr>
              <w:t>Содержание заявки на участие в закупке</w:t>
            </w:r>
          </w:p>
        </w:tc>
        <w:tc>
          <w:tcPr>
            <w:tcW w:w="2410" w:type="dxa"/>
            <w:shd w:val="clear" w:color="auto" w:fill="BFBFBF"/>
            <w:vAlign w:val="center"/>
          </w:tcPr>
          <w:p w:rsidR="0013476D" w:rsidRPr="0013476D" w:rsidRDefault="0013476D" w:rsidP="0013476D">
            <w:pPr>
              <w:keepNext/>
              <w:keepLines/>
              <w:autoSpaceDE w:val="0"/>
              <w:autoSpaceDN w:val="0"/>
              <w:adjustRightInd w:val="0"/>
              <w:snapToGrid w:val="0"/>
              <w:jc w:val="center"/>
              <w:rPr>
                <w:rFonts w:ascii="Times New Roman" w:hAnsi="Times New Roman" w:cs="Times New Roman"/>
                <w:sz w:val="20"/>
                <w:szCs w:val="20"/>
              </w:rPr>
            </w:pPr>
            <w:r w:rsidRPr="0013476D">
              <w:rPr>
                <w:rFonts w:ascii="Times New Roman" w:hAnsi="Times New Roman" w:cs="Times New Roman"/>
                <w:sz w:val="20"/>
                <w:szCs w:val="20"/>
              </w:rPr>
              <w:t>Номера страниц</w:t>
            </w:r>
          </w:p>
        </w:tc>
      </w:tr>
      <w:tr w:rsidR="0013476D" w:rsidRPr="0013476D" w:rsidTr="0013476D">
        <w:trPr>
          <w:tblHeader/>
        </w:trPr>
        <w:tc>
          <w:tcPr>
            <w:tcW w:w="675" w:type="dxa"/>
            <w:shd w:val="clear" w:color="auto" w:fill="BFBFBF"/>
            <w:vAlign w:val="center"/>
          </w:tcPr>
          <w:p w:rsidR="0013476D" w:rsidRPr="0013476D" w:rsidRDefault="0013476D" w:rsidP="0013476D">
            <w:pPr>
              <w:keepNext/>
              <w:keepLines/>
              <w:autoSpaceDE w:val="0"/>
              <w:autoSpaceDN w:val="0"/>
              <w:adjustRightInd w:val="0"/>
              <w:snapToGrid w:val="0"/>
              <w:jc w:val="center"/>
              <w:rPr>
                <w:rFonts w:ascii="Times New Roman" w:hAnsi="Times New Roman" w:cs="Times New Roman"/>
                <w:i/>
                <w:sz w:val="20"/>
                <w:szCs w:val="20"/>
              </w:rPr>
            </w:pPr>
            <w:r w:rsidRPr="0013476D">
              <w:rPr>
                <w:rFonts w:ascii="Times New Roman" w:hAnsi="Times New Roman" w:cs="Times New Roman"/>
                <w:i/>
                <w:sz w:val="20"/>
                <w:szCs w:val="20"/>
              </w:rPr>
              <w:t>1</w:t>
            </w:r>
          </w:p>
        </w:tc>
        <w:tc>
          <w:tcPr>
            <w:tcW w:w="6521" w:type="dxa"/>
            <w:shd w:val="clear" w:color="auto" w:fill="BFBFBF"/>
            <w:vAlign w:val="center"/>
          </w:tcPr>
          <w:p w:rsidR="0013476D" w:rsidRPr="0013476D" w:rsidRDefault="0013476D" w:rsidP="0013476D">
            <w:pPr>
              <w:keepNext/>
              <w:keepLines/>
              <w:autoSpaceDE w:val="0"/>
              <w:autoSpaceDN w:val="0"/>
              <w:adjustRightInd w:val="0"/>
              <w:snapToGrid w:val="0"/>
              <w:jc w:val="center"/>
              <w:rPr>
                <w:rFonts w:ascii="Times New Roman" w:hAnsi="Times New Roman" w:cs="Times New Roman"/>
                <w:i/>
                <w:sz w:val="20"/>
                <w:szCs w:val="20"/>
              </w:rPr>
            </w:pPr>
            <w:r w:rsidRPr="0013476D">
              <w:rPr>
                <w:rFonts w:ascii="Times New Roman" w:hAnsi="Times New Roman" w:cs="Times New Roman"/>
                <w:i/>
                <w:sz w:val="20"/>
                <w:szCs w:val="20"/>
              </w:rPr>
              <w:t>2</w:t>
            </w:r>
          </w:p>
        </w:tc>
        <w:tc>
          <w:tcPr>
            <w:tcW w:w="2410" w:type="dxa"/>
            <w:shd w:val="clear" w:color="auto" w:fill="BFBFBF"/>
            <w:vAlign w:val="center"/>
          </w:tcPr>
          <w:p w:rsidR="0013476D" w:rsidRPr="0013476D" w:rsidRDefault="0013476D" w:rsidP="0013476D">
            <w:pPr>
              <w:keepNext/>
              <w:keepLines/>
              <w:autoSpaceDE w:val="0"/>
              <w:autoSpaceDN w:val="0"/>
              <w:adjustRightInd w:val="0"/>
              <w:snapToGrid w:val="0"/>
              <w:jc w:val="center"/>
              <w:rPr>
                <w:rFonts w:ascii="Times New Roman" w:hAnsi="Times New Roman" w:cs="Times New Roman"/>
                <w:i/>
                <w:sz w:val="20"/>
                <w:szCs w:val="20"/>
              </w:rPr>
            </w:pPr>
            <w:r w:rsidRPr="0013476D">
              <w:rPr>
                <w:rFonts w:ascii="Times New Roman" w:hAnsi="Times New Roman" w:cs="Times New Roman"/>
                <w:i/>
                <w:sz w:val="20"/>
                <w:szCs w:val="20"/>
              </w:rPr>
              <w:t>3</w:t>
            </w:r>
          </w:p>
        </w:tc>
      </w:tr>
      <w:tr w:rsidR="0013476D" w:rsidRPr="0013476D" w:rsidTr="0013476D">
        <w:tc>
          <w:tcPr>
            <w:tcW w:w="675" w:type="dxa"/>
          </w:tcPr>
          <w:p w:rsidR="0013476D" w:rsidRPr="0013476D" w:rsidRDefault="0013476D" w:rsidP="00C37C87">
            <w:pPr>
              <w:keepNext/>
              <w:keepLines/>
              <w:widowControl w:val="0"/>
              <w:numPr>
                <w:ilvl w:val="0"/>
                <w:numId w:val="2"/>
              </w:numPr>
              <w:overflowPunct w:val="0"/>
              <w:autoSpaceDE w:val="0"/>
              <w:autoSpaceDN w:val="0"/>
              <w:adjustRightInd w:val="0"/>
              <w:snapToGrid w:val="0"/>
              <w:spacing w:after="200" w:line="380" w:lineRule="auto"/>
              <w:contextualSpacing/>
              <w:jc w:val="center"/>
              <w:textAlignment w:val="baseline"/>
              <w:rPr>
                <w:rFonts w:ascii="Times New Roman" w:hAnsi="Times New Roman" w:cs="Times New Roman"/>
                <w:sz w:val="20"/>
                <w:szCs w:val="20"/>
              </w:rPr>
            </w:pPr>
          </w:p>
        </w:tc>
        <w:tc>
          <w:tcPr>
            <w:tcW w:w="6521" w:type="dxa"/>
          </w:tcPr>
          <w:p w:rsidR="0013476D" w:rsidRPr="0013476D" w:rsidRDefault="0013476D" w:rsidP="0013476D">
            <w:pPr>
              <w:keepNext/>
              <w:keepLines/>
              <w:autoSpaceDE w:val="0"/>
              <w:autoSpaceDN w:val="0"/>
              <w:adjustRightInd w:val="0"/>
              <w:snapToGrid w:val="0"/>
              <w:jc w:val="both"/>
              <w:rPr>
                <w:rFonts w:ascii="Times New Roman" w:hAnsi="Times New Roman" w:cs="Times New Roman"/>
                <w:sz w:val="20"/>
                <w:szCs w:val="20"/>
              </w:rPr>
            </w:pPr>
          </w:p>
        </w:tc>
        <w:tc>
          <w:tcPr>
            <w:tcW w:w="2410" w:type="dxa"/>
          </w:tcPr>
          <w:p w:rsidR="0013476D" w:rsidRPr="0013476D" w:rsidRDefault="0013476D" w:rsidP="0013476D">
            <w:pPr>
              <w:keepNext/>
              <w:keepLines/>
              <w:autoSpaceDE w:val="0"/>
              <w:autoSpaceDN w:val="0"/>
              <w:adjustRightInd w:val="0"/>
              <w:snapToGrid w:val="0"/>
              <w:rPr>
                <w:rFonts w:ascii="Times New Roman" w:hAnsi="Times New Roman" w:cs="Times New Roman"/>
                <w:sz w:val="20"/>
                <w:szCs w:val="20"/>
              </w:rPr>
            </w:pPr>
          </w:p>
        </w:tc>
      </w:tr>
      <w:tr w:rsidR="0013476D" w:rsidRPr="0013476D" w:rsidTr="0013476D">
        <w:tc>
          <w:tcPr>
            <w:tcW w:w="675" w:type="dxa"/>
          </w:tcPr>
          <w:p w:rsidR="0013476D" w:rsidRPr="0013476D" w:rsidRDefault="0013476D" w:rsidP="00C37C87">
            <w:pPr>
              <w:keepNext/>
              <w:keepLines/>
              <w:widowControl w:val="0"/>
              <w:numPr>
                <w:ilvl w:val="0"/>
                <w:numId w:val="2"/>
              </w:numPr>
              <w:overflowPunct w:val="0"/>
              <w:autoSpaceDE w:val="0"/>
              <w:autoSpaceDN w:val="0"/>
              <w:adjustRightInd w:val="0"/>
              <w:snapToGrid w:val="0"/>
              <w:spacing w:after="200" w:line="380" w:lineRule="auto"/>
              <w:contextualSpacing/>
              <w:jc w:val="center"/>
              <w:textAlignment w:val="baseline"/>
              <w:rPr>
                <w:rFonts w:ascii="Times New Roman" w:hAnsi="Times New Roman" w:cs="Times New Roman"/>
                <w:sz w:val="20"/>
                <w:szCs w:val="20"/>
              </w:rPr>
            </w:pPr>
          </w:p>
        </w:tc>
        <w:tc>
          <w:tcPr>
            <w:tcW w:w="6521" w:type="dxa"/>
            <w:vAlign w:val="center"/>
          </w:tcPr>
          <w:p w:rsidR="0013476D" w:rsidRPr="0013476D" w:rsidRDefault="0013476D" w:rsidP="0013476D">
            <w:pPr>
              <w:keepNext/>
              <w:keepLines/>
              <w:autoSpaceDE w:val="0"/>
              <w:autoSpaceDN w:val="0"/>
              <w:adjustRightInd w:val="0"/>
              <w:snapToGrid w:val="0"/>
              <w:jc w:val="both"/>
              <w:rPr>
                <w:rFonts w:ascii="Times New Roman" w:hAnsi="Times New Roman" w:cs="Times New Roman"/>
                <w:sz w:val="20"/>
                <w:szCs w:val="20"/>
              </w:rPr>
            </w:pPr>
          </w:p>
        </w:tc>
        <w:tc>
          <w:tcPr>
            <w:tcW w:w="2410" w:type="dxa"/>
          </w:tcPr>
          <w:p w:rsidR="0013476D" w:rsidRPr="0013476D" w:rsidRDefault="0013476D" w:rsidP="0013476D">
            <w:pPr>
              <w:keepNext/>
              <w:keepLines/>
              <w:autoSpaceDE w:val="0"/>
              <w:autoSpaceDN w:val="0"/>
              <w:adjustRightInd w:val="0"/>
              <w:snapToGrid w:val="0"/>
              <w:rPr>
                <w:rFonts w:ascii="Times New Roman" w:hAnsi="Times New Roman" w:cs="Times New Roman"/>
                <w:sz w:val="20"/>
                <w:szCs w:val="20"/>
              </w:rPr>
            </w:pPr>
          </w:p>
        </w:tc>
      </w:tr>
      <w:tr w:rsidR="0013476D" w:rsidRPr="0013476D" w:rsidTr="0013476D">
        <w:tc>
          <w:tcPr>
            <w:tcW w:w="675" w:type="dxa"/>
          </w:tcPr>
          <w:p w:rsidR="0013476D" w:rsidRPr="0013476D" w:rsidRDefault="0013476D" w:rsidP="00C37C87">
            <w:pPr>
              <w:keepNext/>
              <w:keepLines/>
              <w:widowControl w:val="0"/>
              <w:numPr>
                <w:ilvl w:val="0"/>
                <w:numId w:val="2"/>
              </w:numPr>
              <w:overflowPunct w:val="0"/>
              <w:autoSpaceDE w:val="0"/>
              <w:autoSpaceDN w:val="0"/>
              <w:adjustRightInd w:val="0"/>
              <w:snapToGrid w:val="0"/>
              <w:spacing w:after="200" w:line="380" w:lineRule="auto"/>
              <w:contextualSpacing/>
              <w:jc w:val="center"/>
              <w:textAlignment w:val="baseline"/>
              <w:rPr>
                <w:rFonts w:ascii="Times New Roman" w:hAnsi="Times New Roman" w:cs="Times New Roman"/>
                <w:sz w:val="20"/>
                <w:szCs w:val="20"/>
              </w:rPr>
            </w:pPr>
          </w:p>
        </w:tc>
        <w:tc>
          <w:tcPr>
            <w:tcW w:w="6521" w:type="dxa"/>
            <w:vAlign w:val="center"/>
          </w:tcPr>
          <w:p w:rsidR="0013476D" w:rsidRPr="0013476D" w:rsidRDefault="0013476D" w:rsidP="0013476D">
            <w:pPr>
              <w:keepNext/>
              <w:keepLines/>
              <w:autoSpaceDE w:val="0"/>
              <w:autoSpaceDN w:val="0"/>
              <w:adjustRightInd w:val="0"/>
              <w:snapToGrid w:val="0"/>
              <w:jc w:val="both"/>
              <w:rPr>
                <w:rFonts w:ascii="Times New Roman" w:hAnsi="Times New Roman" w:cs="Times New Roman"/>
                <w:sz w:val="20"/>
                <w:szCs w:val="20"/>
              </w:rPr>
            </w:pPr>
          </w:p>
        </w:tc>
        <w:tc>
          <w:tcPr>
            <w:tcW w:w="2410" w:type="dxa"/>
          </w:tcPr>
          <w:p w:rsidR="0013476D" w:rsidRPr="0013476D" w:rsidRDefault="0013476D" w:rsidP="0013476D">
            <w:pPr>
              <w:keepNext/>
              <w:keepLines/>
              <w:autoSpaceDE w:val="0"/>
              <w:autoSpaceDN w:val="0"/>
              <w:adjustRightInd w:val="0"/>
              <w:snapToGrid w:val="0"/>
              <w:rPr>
                <w:rFonts w:ascii="Times New Roman" w:hAnsi="Times New Roman" w:cs="Times New Roman"/>
                <w:sz w:val="20"/>
                <w:szCs w:val="20"/>
              </w:rPr>
            </w:pPr>
          </w:p>
        </w:tc>
      </w:tr>
      <w:tr w:rsidR="0013476D" w:rsidRPr="0013476D" w:rsidTr="0013476D">
        <w:tc>
          <w:tcPr>
            <w:tcW w:w="675" w:type="dxa"/>
          </w:tcPr>
          <w:p w:rsidR="0013476D" w:rsidRPr="0013476D" w:rsidRDefault="0013476D" w:rsidP="00C37C87">
            <w:pPr>
              <w:keepNext/>
              <w:keepLines/>
              <w:widowControl w:val="0"/>
              <w:numPr>
                <w:ilvl w:val="0"/>
                <w:numId w:val="2"/>
              </w:numPr>
              <w:overflowPunct w:val="0"/>
              <w:autoSpaceDE w:val="0"/>
              <w:autoSpaceDN w:val="0"/>
              <w:adjustRightInd w:val="0"/>
              <w:snapToGrid w:val="0"/>
              <w:spacing w:after="200" w:line="380" w:lineRule="auto"/>
              <w:contextualSpacing/>
              <w:jc w:val="center"/>
              <w:textAlignment w:val="baseline"/>
              <w:rPr>
                <w:rFonts w:ascii="Times New Roman" w:hAnsi="Times New Roman" w:cs="Times New Roman"/>
                <w:sz w:val="20"/>
                <w:szCs w:val="20"/>
              </w:rPr>
            </w:pPr>
          </w:p>
        </w:tc>
        <w:tc>
          <w:tcPr>
            <w:tcW w:w="6521" w:type="dxa"/>
            <w:vAlign w:val="center"/>
          </w:tcPr>
          <w:p w:rsidR="0013476D" w:rsidRPr="0013476D" w:rsidRDefault="0013476D" w:rsidP="0013476D">
            <w:pPr>
              <w:keepNext/>
              <w:keepLines/>
              <w:autoSpaceDE w:val="0"/>
              <w:autoSpaceDN w:val="0"/>
              <w:adjustRightInd w:val="0"/>
              <w:snapToGrid w:val="0"/>
              <w:jc w:val="both"/>
              <w:rPr>
                <w:rFonts w:ascii="Times New Roman" w:hAnsi="Times New Roman" w:cs="Times New Roman"/>
                <w:sz w:val="20"/>
                <w:szCs w:val="20"/>
              </w:rPr>
            </w:pPr>
          </w:p>
        </w:tc>
        <w:tc>
          <w:tcPr>
            <w:tcW w:w="2410" w:type="dxa"/>
          </w:tcPr>
          <w:p w:rsidR="0013476D" w:rsidRPr="0013476D" w:rsidRDefault="0013476D" w:rsidP="0013476D">
            <w:pPr>
              <w:keepNext/>
              <w:keepLines/>
              <w:autoSpaceDE w:val="0"/>
              <w:autoSpaceDN w:val="0"/>
              <w:adjustRightInd w:val="0"/>
              <w:snapToGrid w:val="0"/>
              <w:rPr>
                <w:rFonts w:ascii="Times New Roman" w:hAnsi="Times New Roman" w:cs="Times New Roman"/>
                <w:sz w:val="20"/>
                <w:szCs w:val="20"/>
              </w:rPr>
            </w:pPr>
          </w:p>
        </w:tc>
      </w:tr>
      <w:tr w:rsidR="0013476D" w:rsidRPr="0013476D" w:rsidTr="0013476D">
        <w:tc>
          <w:tcPr>
            <w:tcW w:w="675" w:type="dxa"/>
          </w:tcPr>
          <w:p w:rsidR="0013476D" w:rsidRPr="0013476D" w:rsidRDefault="0013476D" w:rsidP="00C37C87">
            <w:pPr>
              <w:keepNext/>
              <w:keepLines/>
              <w:widowControl w:val="0"/>
              <w:numPr>
                <w:ilvl w:val="0"/>
                <w:numId w:val="2"/>
              </w:numPr>
              <w:overflowPunct w:val="0"/>
              <w:autoSpaceDE w:val="0"/>
              <w:autoSpaceDN w:val="0"/>
              <w:adjustRightInd w:val="0"/>
              <w:snapToGrid w:val="0"/>
              <w:spacing w:after="200" w:line="380" w:lineRule="auto"/>
              <w:contextualSpacing/>
              <w:jc w:val="center"/>
              <w:textAlignment w:val="baseline"/>
              <w:rPr>
                <w:rFonts w:ascii="Times New Roman" w:hAnsi="Times New Roman" w:cs="Times New Roman"/>
                <w:sz w:val="20"/>
                <w:szCs w:val="20"/>
              </w:rPr>
            </w:pPr>
          </w:p>
        </w:tc>
        <w:tc>
          <w:tcPr>
            <w:tcW w:w="6521" w:type="dxa"/>
            <w:vAlign w:val="center"/>
          </w:tcPr>
          <w:p w:rsidR="0013476D" w:rsidRPr="0013476D" w:rsidRDefault="0013476D" w:rsidP="0013476D">
            <w:pPr>
              <w:keepNext/>
              <w:keepLines/>
              <w:autoSpaceDE w:val="0"/>
              <w:autoSpaceDN w:val="0"/>
              <w:adjustRightInd w:val="0"/>
              <w:snapToGrid w:val="0"/>
              <w:jc w:val="both"/>
              <w:rPr>
                <w:rFonts w:ascii="Times New Roman" w:hAnsi="Times New Roman" w:cs="Times New Roman"/>
                <w:sz w:val="20"/>
                <w:szCs w:val="20"/>
              </w:rPr>
            </w:pPr>
          </w:p>
        </w:tc>
        <w:tc>
          <w:tcPr>
            <w:tcW w:w="2410" w:type="dxa"/>
          </w:tcPr>
          <w:p w:rsidR="0013476D" w:rsidRPr="0013476D" w:rsidRDefault="0013476D" w:rsidP="0013476D">
            <w:pPr>
              <w:keepNext/>
              <w:keepLines/>
              <w:autoSpaceDE w:val="0"/>
              <w:autoSpaceDN w:val="0"/>
              <w:adjustRightInd w:val="0"/>
              <w:snapToGrid w:val="0"/>
              <w:rPr>
                <w:rFonts w:ascii="Times New Roman" w:hAnsi="Times New Roman" w:cs="Times New Roman"/>
                <w:sz w:val="20"/>
                <w:szCs w:val="20"/>
              </w:rPr>
            </w:pPr>
          </w:p>
        </w:tc>
      </w:tr>
      <w:tr w:rsidR="0013476D" w:rsidRPr="0013476D" w:rsidTr="0013476D">
        <w:tc>
          <w:tcPr>
            <w:tcW w:w="675" w:type="dxa"/>
          </w:tcPr>
          <w:p w:rsidR="0013476D" w:rsidRPr="0013476D" w:rsidRDefault="0013476D" w:rsidP="00C37C87">
            <w:pPr>
              <w:keepNext/>
              <w:keepLines/>
              <w:widowControl w:val="0"/>
              <w:numPr>
                <w:ilvl w:val="0"/>
                <w:numId w:val="2"/>
              </w:numPr>
              <w:overflowPunct w:val="0"/>
              <w:autoSpaceDE w:val="0"/>
              <w:autoSpaceDN w:val="0"/>
              <w:adjustRightInd w:val="0"/>
              <w:snapToGrid w:val="0"/>
              <w:spacing w:after="200" w:line="380" w:lineRule="auto"/>
              <w:contextualSpacing/>
              <w:jc w:val="center"/>
              <w:textAlignment w:val="baseline"/>
              <w:rPr>
                <w:rFonts w:ascii="Times New Roman" w:hAnsi="Times New Roman" w:cs="Times New Roman"/>
                <w:sz w:val="20"/>
                <w:szCs w:val="20"/>
              </w:rPr>
            </w:pPr>
          </w:p>
        </w:tc>
        <w:tc>
          <w:tcPr>
            <w:tcW w:w="6521" w:type="dxa"/>
            <w:vAlign w:val="center"/>
          </w:tcPr>
          <w:p w:rsidR="0013476D" w:rsidRPr="0013476D" w:rsidRDefault="0013476D" w:rsidP="0013476D">
            <w:pPr>
              <w:keepNext/>
              <w:keepLines/>
              <w:autoSpaceDE w:val="0"/>
              <w:autoSpaceDN w:val="0"/>
              <w:adjustRightInd w:val="0"/>
              <w:snapToGrid w:val="0"/>
              <w:jc w:val="both"/>
              <w:rPr>
                <w:rFonts w:ascii="Times New Roman" w:hAnsi="Times New Roman" w:cs="Times New Roman"/>
                <w:sz w:val="20"/>
                <w:szCs w:val="20"/>
              </w:rPr>
            </w:pPr>
          </w:p>
        </w:tc>
        <w:tc>
          <w:tcPr>
            <w:tcW w:w="2410" w:type="dxa"/>
          </w:tcPr>
          <w:p w:rsidR="0013476D" w:rsidRPr="0013476D" w:rsidRDefault="0013476D" w:rsidP="0013476D">
            <w:pPr>
              <w:keepNext/>
              <w:keepLines/>
              <w:autoSpaceDE w:val="0"/>
              <w:autoSpaceDN w:val="0"/>
              <w:adjustRightInd w:val="0"/>
              <w:snapToGrid w:val="0"/>
              <w:rPr>
                <w:rFonts w:ascii="Times New Roman" w:hAnsi="Times New Roman" w:cs="Times New Roman"/>
                <w:sz w:val="20"/>
                <w:szCs w:val="20"/>
              </w:rPr>
            </w:pPr>
          </w:p>
        </w:tc>
      </w:tr>
      <w:tr w:rsidR="0013476D" w:rsidRPr="0013476D" w:rsidTr="0013476D">
        <w:tc>
          <w:tcPr>
            <w:tcW w:w="675" w:type="dxa"/>
          </w:tcPr>
          <w:p w:rsidR="0013476D" w:rsidRPr="0013476D" w:rsidRDefault="0013476D" w:rsidP="00C37C87">
            <w:pPr>
              <w:keepNext/>
              <w:keepLines/>
              <w:widowControl w:val="0"/>
              <w:numPr>
                <w:ilvl w:val="0"/>
                <w:numId w:val="2"/>
              </w:numPr>
              <w:overflowPunct w:val="0"/>
              <w:autoSpaceDE w:val="0"/>
              <w:autoSpaceDN w:val="0"/>
              <w:adjustRightInd w:val="0"/>
              <w:snapToGrid w:val="0"/>
              <w:spacing w:after="200" w:line="380" w:lineRule="auto"/>
              <w:contextualSpacing/>
              <w:jc w:val="center"/>
              <w:textAlignment w:val="baseline"/>
              <w:rPr>
                <w:rFonts w:ascii="Times New Roman" w:hAnsi="Times New Roman" w:cs="Times New Roman"/>
                <w:sz w:val="20"/>
                <w:szCs w:val="20"/>
              </w:rPr>
            </w:pPr>
          </w:p>
        </w:tc>
        <w:tc>
          <w:tcPr>
            <w:tcW w:w="6521" w:type="dxa"/>
            <w:vAlign w:val="center"/>
          </w:tcPr>
          <w:p w:rsidR="0013476D" w:rsidRPr="0013476D" w:rsidRDefault="0013476D" w:rsidP="0013476D">
            <w:pPr>
              <w:keepNext/>
              <w:keepLines/>
              <w:autoSpaceDE w:val="0"/>
              <w:autoSpaceDN w:val="0"/>
              <w:adjustRightInd w:val="0"/>
              <w:snapToGrid w:val="0"/>
              <w:jc w:val="both"/>
              <w:rPr>
                <w:rFonts w:ascii="Times New Roman" w:hAnsi="Times New Roman" w:cs="Times New Roman"/>
                <w:sz w:val="20"/>
                <w:szCs w:val="20"/>
              </w:rPr>
            </w:pPr>
          </w:p>
        </w:tc>
        <w:tc>
          <w:tcPr>
            <w:tcW w:w="2410" w:type="dxa"/>
          </w:tcPr>
          <w:p w:rsidR="0013476D" w:rsidRPr="0013476D" w:rsidRDefault="0013476D" w:rsidP="0013476D">
            <w:pPr>
              <w:keepNext/>
              <w:keepLines/>
              <w:autoSpaceDE w:val="0"/>
              <w:autoSpaceDN w:val="0"/>
              <w:adjustRightInd w:val="0"/>
              <w:snapToGrid w:val="0"/>
              <w:rPr>
                <w:rFonts w:ascii="Times New Roman" w:hAnsi="Times New Roman" w:cs="Times New Roman"/>
                <w:sz w:val="20"/>
                <w:szCs w:val="20"/>
              </w:rPr>
            </w:pPr>
          </w:p>
        </w:tc>
      </w:tr>
      <w:tr w:rsidR="0013476D" w:rsidRPr="0013476D" w:rsidTr="0013476D">
        <w:tc>
          <w:tcPr>
            <w:tcW w:w="675" w:type="dxa"/>
          </w:tcPr>
          <w:p w:rsidR="0013476D" w:rsidRPr="0013476D" w:rsidRDefault="0013476D" w:rsidP="00C37C87">
            <w:pPr>
              <w:keepNext/>
              <w:keepLines/>
              <w:widowControl w:val="0"/>
              <w:numPr>
                <w:ilvl w:val="0"/>
                <w:numId w:val="2"/>
              </w:numPr>
              <w:overflowPunct w:val="0"/>
              <w:autoSpaceDE w:val="0"/>
              <w:autoSpaceDN w:val="0"/>
              <w:adjustRightInd w:val="0"/>
              <w:snapToGrid w:val="0"/>
              <w:spacing w:after="200" w:line="380" w:lineRule="auto"/>
              <w:contextualSpacing/>
              <w:jc w:val="center"/>
              <w:textAlignment w:val="baseline"/>
              <w:rPr>
                <w:rFonts w:ascii="Times New Roman" w:hAnsi="Times New Roman" w:cs="Times New Roman"/>
                <w:sz w:val="20"/>
                <w:szCs w:val="20"/>
              </w:rPr>
            </w:pPr>
          </w:p>
        </w:tc>
        <w:tc>
          <w:tcPr>
            <w:tcW w:w="6521" w:type="dxa"/>
            <w:vAlign w:val="center"/>
          </w:tcPr>
          <w:p w:rsidR="0013476D" w:rsidRPr="0013476D" w:rsidRDefault="0013476D" w:rsidP="0013476D">
            <w:pPr>
              <w:keepNext/>
              <w:keepLines/>
              <w:autoSpaceDE w:val="0"/>
              <w:autoSpaceDN w:val="0"/>
              <w:adjustRightInd w:val="0"/>
              <w:snapToGrid w:val="0"/>
              <w:jc w:val="both"/>
              <w:rPr>
                <w:rFonts w:ascii="Times New Roman" w:hAnsi="Times New Roman" w:cs="Times New Roman"/>
                <w:sz w:val="20"/>
                <w:szCs w:val="20"/>
              </w:rPr>
            </w:pPr>
          </w:p>
        </w:tc>
        <w:tc>
          <w:tcPr>
            <w:tcW w:w="2410" w:type="dxa"/>
          </w:tcPr>
          <w:p w:rsidR="0013476D" w:rsidRPr="0013476D" w:rsidRDefault="0013476D" w:rsidP="0013476D">
            <w:pPr>
              <w:keepNext/>
              <w:keepLines/>
              <w:autoSpaceDE w:val="0"/>
              <w:autoSpaceDN w:val="0"/>
              <w:adjustRightInd w:val="0"/>
              <w:snapToGrid w:val="0"/>
              <w:rPr>
                <w:rFonts w:ascii="Times New Roman" w:hAnsi="Times New Roman" w:cs="Times New Roman"/>
                <w:sz w:val="20"/>
                <w:szCs w:val="20"/>
              </w:rPr>
            </w:pPr>
          </w:p>
        </w:tc>
      </w:tr>
      <w:tr w:rsidR="0013476D" w:rsidRPr="0013476D" w:rsidTr="0013476D">
        <w:tc>
          <w:tcPr>
            <w:tcW w:w="675" w:type="dxa"/>
          </w:tcPr>
          <w:p w:rsidR="0013476D" w:rsidRPr="0013476D" w:rsidRDefault="0013476D" w:rsidP="0013476D">
            <w:pPr>
              <w:keepNext/>
              <w:keepLines/>
              <w:widowControl w:val="0"/>
              <w:overflowPunct w:val="0"/>
              <w:autoSpaceDE w:val="0"/>
              <w:autoSpaceDN w:val="0"/>
              <w:adjustRightInd w:val="0"/>
              <w:snapToGrid w:val="0"/>
              <w:spacing w:after="200" w:line="380" w:lineRule="auto"/>
              <w:ind w:left="360"/>
              <w:contextualSpacing/>
              <w:jc w:val="both"/>
              <w:textAlignment w:val="baseline"/>
              <w:rPr>
                <w:rFonts w:ascii="Times New Roman" w:hAnsi="Times New Roman" w:cs="Times New Roman"/>
                <w:sz w:val="20"/>
                <w:szCs w:val="20"/>
              </w:rPr>
            </w:pPr>
            <w:r w:rsidRPr="0013476D">
              <w:rPr>
                <w:rFonts w:ascii="Times New Roman" w:hAnsi="Times New Roman" w:cs="Times New Roman"/>
                <w:sz w:val="20"/>
                <w:szCs w:val="20"/>
              </w:rPr>
              <w:t>…</w:t>
            </w:r>
          </w:p>
        </w:tc>
        <w:tc>
          <w:tcPr>
            <w:tcW w:w="6521" w:type="dxa"/>
            <w:vAlign w:val="center"/>
          </w:tcPr>
          <w:p w:rsidR="0013476D" w:rsidRPr="0013476D" w:rsidRDefault="0013476D" w:rsidP="0013476D">
            <w:pPr>
              <w:keepNext/>
              <w:keepLines/>
              <w:autoSpaceDE w:val="0"/>
              <w:autoSpaceDN w:val="0"/>
              <w:adjustRightInd w:val="0"/>
              <w:snapToGrid w:val="0"/>
              <w:jc w:val="both"/>
              <w:rPr>
                <w:rFonts w:ascii="Times New Roman" w:hAnsi="Times New Roman" w:cs="Times New Roman"/>
                <w:sz w:val="20"/>
                <w:szCs w:val="20"/>
              </w:rPr>
            </w:pPr>
          </w:p>
        </w:tc>
        <w:tc>
          <w:tcPr>
            <w:tcW w:w="2410" w:type="dxa"/>
          </w:tcPr>
          <w:p w:rsidR="0013476D" w:rsidRPr="0013476D" w:rsidRDefault="0013476D" w:rsidP="0013476D">
            <w:pPr>
              <w:keepNext/>
              <w:keepLines/>
              <w:autoSpaceDE w:val="0"/>
              <w:autoSpaceDN w:val="0"/>
              <w:adjustRightInd w:val="0"/>
              <w:snapToGrid w:val="0"/>
              <w:rPr>
                <w:rFonts w:ascii="Times New Roman" w:hAnsi="Times New Roman" w:cs="Times New Roman"/>
                <w:sz w:val="20"/>
                <w:szCs w:val="20"/>
              </w:rPr>
            </w:pPr>
          </w:p>
        </w:tc>
      </w:tr>
      <w:tr w:rsidR="0013476D" w:rsidRPr="0013476D" w:rsidTr="0013476D">
        <w:tc>
          <w:tcPr>
            <w:tcW w:w="675" w:type="dxa"/>
          </w:tcPr>
          <w:p w:rsidR="0013476D" w:rsidRPr="0013476D" w:rsidRDefault="0013476D" w:rsidP="0013476D">
            <w:pPr>
              <w:keepNext/>
              <w:keepLines/>
              <w:widowControl w:val="0"/>
              <w:overflowPunct w:val="0"/>
              <w:autoSpaceDE w:val="0"/>
              <w:autoSpaceDN w:val="0"/>
              <w:adjustRightInd w:val="0"/>
              <w:snapToGrid w:val="0"/>
              <w:spacing w:after="200" w:line="380" w:lineRule="auto"/>
              <w:ind w:left="360"/>
              <w:contextualSpacing/>
              <w:textAlignment w:val="baseline"/>
              <w:rPr>
                <w:rFonts w:ascii="Times New Roman" w:hAnsi="Times New Roman" w:cs="Times New Roman"/>
                <w:sz w:val="20"/>
                <w:szCs w:val="20"/>
              </w:rPr>
            </w:pPr>
          </w:p>
        </w:tc>
        <w:tc>
          <w:tcPr>
            <w:tcW w:w="6521" w:type="dxa"/>
            <w:vAlign w:val="center"/>
          </w:tcPr>
          <w:p w:rsidR="0013476D" w:rsidRPr="0013476D" w:rsidRDefault="0013476D" w:rsidP="0013476D">
            <w:pPr>
              <w:keepNext/>
              <w:keepLines/>
              <w:autoSpaceDE w:val="0"/>
              <w:autoSpaceDN w:val="0"/>
              <w:adjustRightInd w:val="0"/>
              <w:snapToGrid w:val="0"/>
              <w:jc w:val="both"/>
              <w:rPr>
                <w:rFonts w:ascii="Times New Roman" w:hAnsi="Times New Roman" w:cs="Times New Roman"/>
                <w:sz w:val="20"/>
                <w:szCs w:val="20"/>
              </w:rPr>
            </w:pPr>
          </w:p>
        </w:tc>
        <w:tc>
          <w:tcPr>
            <w:tcW w:w="2410" w:type="dxa"/>
          </w:tcPr>
          <w:p w:rsidR="0013476D" w:rsidRPr="0013476D" w:rsidRDefault="0013476D" w:rsidP="0013476D">
            <w:pPr>
              <w:keepNext/>
              <w:keepLines/>
              <w:autoSpaceDE w:val="0"/>
              <w:autoSpaceDN w:val="0"/>
              <w:adjustRightInd w:val="0"/>
              <w:snapToGrid w:val="0"/>
              <w:rPr>
                <w:rFonts w:ascii="Times New Roman" w:hAnsi="Times New Roman" w:cs="Times New Roman"/>
                <w:sz w:val="20"/>
                <w:szCs w:val="20"/>
              </w:rPr>
            </w:pPr>
          </w:p>
        </w:tc>
      </w:tr>
      <w:tr w:rsidR="0013476D" w:rsidRPr="0013476D" w:rsidTr="0013476D">
        <w:tc>
          <w:tcPr>
            <w:tcW w:w="675" w:type="dxa"/>
          </w:tcPr>
          <w:p w:rsidR="0013476D" w:rsidRPr="0013476D" w:rsidRDefault="0013476D" w:rsidP="0013476D">
            <w:pPr>
              <w:keepNext/>
              <w:keepLines/>
              <w:widowControl w:val="0"/>
              <w:overflowPunct w:val="0"/>
              <w:autoSpaceDE w:val="0"/>
              <w:autoSpaceDN w:val="0"/>
              <w:adjustRightInd w:val="0"/>
              <w:snapToGrid w:val="0"/>
              <w:spacing w:after="200" w:line="380" w:lineRule="auto"/>
              <w:ind w:left="360"/>
              <w:contextualSpacing/>
              <w:textAlignment w:val="baseline"/>
              <w:rPr>
                <w:rFonts w:ascii="Times New Roman" w:hAnsi="Times New Roman" w:cs="Times New Roman"/>
                <w:sz w:val="20"/>
                <w:szCs w:val="20"/>
              </w:rPr>
            </w:pPr>
          </w:p>
        </w:tc>
        <w:tc>
          <w:tcPr>
            <w:tcW w:w="6521" w:type="dxa"/>
            <w:vAlign w:val="center"/>
          </w:tcPr>
          <w:p w:rsidR="0013476D" w:rsidRPr="0013476D" w:rsidRDefault="0013476D" w:rsidP="0013476D">
            <w:pPr>
              <w:keepNext/>
              <w:keepLines/>
              <w:autoSpaceDE w:val="0"/>
              <w:autoSpaceDN w:val="0"/>
              <w:adjustRightInd w:val="0"/>
              <w:snapToGrid w:val="0"/>
              <w:jc w:val="both"/>
              <w:rPr>
                <w:rFonts w:ascii="Times New Roman" w:hAnsi="Times New Roman" w:cs="Times New Roman"/>
                <w:sz w:val="20"/>
                <w:szCs w:val="20"/>
              </w:rPr>
            </w:pPr>
          </w:p>
        </w:tc>
        <w:tc>
          <w:tcPr>
            <w:tcW w:w="2410" w:type="dxa"/>
          </w:tcPr>
          <w:p w:rsidR="0013476D" w:rsidRPr="0013476D" w:rsidRDefault="0013476D" w:rsidP="0013476D">
            <w:pPr>
              <w:keepNext/>
              <w:keepLines/>
              <w:autoSpaceDE w:val="0"/>
              <w:autoSpaceDN w:val="0"/>
              <w:adjustRightInd w:val="0"/>
              <w:snapToGrid w:val="0"/>
              <w:rPr>
                <w:rFonts w:ascii="Times New Roman" w:hAnsi="Times New Roman" w:cs="Times New Roman"/>
                <w:sz w:val="20"/>
                <w:szCs w:val="20"/>
              </w:rPr>
            </w:pPr>
          </w:p>
        </w:tc>
      </w:tr>
      <w:tr w:rsidR="0013476D" w:rsidRPr="0013476D" w:rsidTr="0013476D">
        <w:tc>
          <w:tcPr>
            <w:tcW w:w="675" w:type="dxa"/>
          </w:tcPr>
          <w:p w:rsidR="0013476D" w:rsidRPr="0013476D" w:rsidRDefault="0013476D" w:rsidP="0013476D">
            <w:pPr>
              <w:keepNext/>
              <w:keepLines/>
              <w:widowControl w:val="0"/>
              <w:overflowPunct w:val="0"/>
              <w:autoSpaceDE w:val="0"/>
              <w:autoSpaceDN w:val="0"/>
              <w:adjustRightInd w:val="0"/>
              <w:snapToGrid w:val="0"/>
              <w:spacing w:after="200" w:line="380" w:lineRule="auto"/>
              <w:ind w:left="360"/>
              <w:contextualSpacing/>
              <w:textAlignment w:val="baseline"/>
              <w:rPr>
                <w:rFonts w:ascii="Times New Roman" w:hAnsi="Times New Roman" w:cs="Times New Roman"/>
                <w:sz w:val="20"/>
                <w:szCs w:val="20"/>
              </w:rPr>
            </w:pPr>
          </w:p>
        </w:tc>
        <w:tc>
          <w:tcPr>
            <w:tcW w:w="6521" w:type="dxa"/>
            <w:vAlign w:val="center"/>
          </w:tcPr>
          <w:p w:rsidR="0013476D" w:rsidRPr="0013476D" w:rsidRDefault="0013476D" w:rsidP="0013476D">
            <w:pPr>
              <w:keepNext/>
              <w:keepLines/>
              <w:autoSpaceDE w:val="0"/>
              <w:autoSpaceDN w:val="0"/>
              <w:adjustRightInd w:val="0"/>
              <w:snapToGrid w:val="0"/>
              <w:jc w:val="both"/>
              <w:rPr>
                <w:rFonts w:ascii="Times New Roman" w:hAnsi="Times New Roman" w:cs="Times New Roman"/>
                <w:sz w:val="20"/>
                <w:szCs w:val="20"/>
              </w:rPr>
            </w:pPr>
          </w:p>
        </w:tc>
        <w:tc>
          <w:tcPr>
            <w:tcW w:w="2410" w:type="dxa"/>
          </w:tcPr>
          <w:p w:rsidR="0013476D" w:rsidRPr="0013476D" w:rsidRDefault="0013476D" w:rsidP="0013476D">
            <w:pPr>
              <w:keepNext/>
              <w:keepLines/>
              <w:autoSpaceDE w:val="0"/>
              <w:autoSpaceDN w:val="0"/>
              <w:adjustRightInd w:val="0"/>
              <w:snapToGrid w:val="0"/>
              <w:rPr>
                <w:rFonts w:ascii="Times New Roman" w:hAnsi="Times New Roman" w:cs="Times New Roman"/>
                <w:sz w:val="20"/>
                <w:szCs w:val="20"/>
              </w:rPr>
            </w:pPr>
          </w:p>
        </w:tc>
      </w:tr>
    </w:tbl>
    <w:p w:rsidR="0013476D" w:rsidRPr="0013476D" w:rsidRDefault="0013476D" w:rsidP="0013476D">
      <w:pPr>
        <w:keepNext/>
        <w:keepLines/>
        <w:overflowPunct w:val="0"/>
        <w:autoSpaceDE w:val="0"/>
        <w:autoSpaceDN w:val="0"/>
        <w:adjustRightInd w:val="0"/>
        <w:ind w:firstLine="380"/>
        <w:textAlignment w:val="baseline"/>
        <w:rPr>
          <w:rFonts w:ascii="Times New Roman" w:hAnsi="Times New Roman" w:cs="Times New Roman"/>
          <w:vanish/>
          <w:sz w:val="20"/>
          <w:szCs w:val="20"/>
        </w:rPr>
      </w:pPr>
    </w:p>
    <w:tbl>
      <w:tblPr>
        <w:tblpPr w:leftFromText="180" w:rightFromText="180" w:vertAnchor="text" w:tblpX="4928" w:tblpY="1"/>
        <w:tblOverlap w:val="never"/>
        <w:tblW w:w="0" w:type="auto"/>
        <w:tblLook w:val="00A0"/>
      </w:tblPr>
      <w:tblGrid>
        <w:gridCol w:w="4644"/>
      </w:tblGrid>
      <w:tr w:rsidR="0013476D" w:rsidRPr="0013476D" w:rsidTr="0013476D">
        <w:tc>
          <w:tcPr>
            <w:tcW w:w="4644" w:type="dxa"/>
          </w:tcPr>
          <w:p w:rsidR="0013476D" w:rsidRPr="0013476D" w:rsidRDefault="0013476D" w:rsidP="0013476D">
            <w:pPr>
              <w:keepNext/>
              <w:keepLines/>
              <w:autoSpaceDE w:val="0"/>
              <w:autoSpaceDN w:val="0"/>
              <w:adjustRightInd w:val="0"/>
              <w:jc w:val="right"/>
              <w:rPr>
                <w:rFonts w:ascii="Times New Roman" w:hAnsi="Times New Roman" w:cs="Times New Roman"/>
                <w:sz w:val="20"/>
                <w:szCs w:val="20"/>
              </w:rPr>
            </w:pPr>
          </w:p>
          <w:p w:rsidR="0013476D" w:rsidRPr="0013476D" w:rsidRDefault="0013476D" w:rsidP="0013476D">
            <w:pPr>
              <w:keepNext/>
              <w:keepLines/>
              <w:autoSpaceDE w:val="0"/>
              <w:autoSpaceDN w:val="0"/>
              <w:adjustRightInd w:val="0"/>
              <w:jc w:val="right"/>
              <w:rPr>
                <w:rFonts w:ascii="Times New Roman" w:hAnsi="Times New Roman" w:cs="Times New Roman"/>
                <w:sz w:val="20"/>
                <w:szCs w:val="20"/>
              </w:rPr>
            </w:pPr>
            <w:r w:rsidRPr="0013476D">
              <w:rPr>
                <w:rFonts w:ascii="Times New Roman" w:hAnsi="Times New Roman" w:cs="Times New Roman"/>
                <w:sz w:val="20"/>
                <w:szCs w:val="20"/>
              </w:rPr>
              <w:t>_________________________________</w:t>
            </w:r>
          </w:p>
          <w:p w:rsidR="0013476D" w:rsidRPr="0013476D" w:rsidRDefault="0013476D" w:rsidP="0013476D">
            <w:pPr>
              <w:keepNext/>
              <w:keepLines/>
              <w:tabs>
                <w:tab w:val="left" w:pos="34"/>
              </w:tabs>
              <w:autoSpaceDE w:val="0"/>
              <w:autoSpaceDN w:val="0"/>
              <w:adjustRightInd w:val="0"/>
              <w:rPr>
                <w:rFonts w:ascii="Times New Roman" w:hAnsi="Times New Roman" w:cs="Times New Roman"/>
                <w:sz w:val="20"/>
                <w:szCs w:val="20"/>
                <w:vertAlign w:val="superscript"/>
              </w:rPr>
            </w:pPr>
            <w:r w:rsidRPr="0013476D">
              <w:rPr>
                <w:rFonts w:ascii="Times New Roman" w:hAnsi="Times New Roman" w:cs="Times New Roman"/>
                <w:sz w:val="20"/>
                <w:szCs w:val="20"/>
                <w:vertAlign w:val="superscript"/>
              </w:rPr>
              <w:t>(подпись, М.П.)</w:t>
            </w:r>
          </w:p>
        </w:tc>
      </w:tr>
    </w:tbl>
    <w:p w:rsidR="0013476D" w:rsidRPr="0013476D" w:rsidRDefault="0013476D" w:rsidP="0013476D">
      <w:pPr>
        <w:keepNext/>
        <w:keepLines/>
        <w:overflowPunct w:val="0"/>
        <w:autoSpaceDE w:val="0"/>
        <w:autoSpaceDN w:val="0"/>
        <w:adjustRightInd w:val="0"/>
        <w:ind w:firstLine="709"/>
        <w:jc w:val="both"/>
        <w:textAlignment w:val="baseline"/>
        <w:rPr>
          <w:rFonts w:ascii="Times New Roman" w:hAnsi="Times New Roman" w:cs="Times New Roman"/>
          <w:b/>
          <w:sz w:val="20"/>
          <w:szCs w:val="20"/>
          <w:lang w:eastAsia="ar-SA"/>
        </w:rPr>
      </w:pPr>
    </w:p>
    <w:p w:rsidR="0013476D" w:rsidRPr="0013476D" w:rsidRDefault="0013476D" w:rsidP="0013476D">
      <w:pPr>
        <w:spacing w:after="200"/>
        <w:rPr>
          <w:rFonts w:ascii="Times New Roman" w:hAnsi="Times New Roman" w:cs="Times New Roman"/>
          <w:sz w:val="20"/>
          <w:szCs w:val="20"/>
        </w:rPr>
      </w:pPr>
    </w:p>
    <w:p w:rsidR="0013476D" w:rsidRPr="0013476D" w:rsidRDefault="0013476D" w:rsidP="0013476D">
      <w:pPr>
        <w:widowControl w:val="0"/>
        <w:overflowPunct w:val="0"/>
        <w:autoSpaceDE w:val="0"/>
        <w:autoSpaceDN w:val="0"/>
        <w:adjustRightInd w:val="0"/>
        <w:textAlignment w:val="baseline"/>
        <w:rPr>
          <w:rFonts w:ascii="Times New Roman" w:hAnsi="Times New Roman" w:cs="Times New Roman"/>
          <w:sz w:val="20"/>
          <w:szCs w:val="20"/>
        </w:rPr>
      </w:pPr>
    </w:p>
    <w:p w:rsidR="0013476D" w:rsidRPr="0013476D" w:rsidRDefault="0013476D" w:rsidP="0013476D">
      <w:pPr>
        <w:jc w:val="both"/>
        <w:rPr>
          <w:rFonts w:ascii="Times New Roman" w:hAnsi="Times New Roman" w:cs="Times New Roman"/>
          <w:sz w:val="20"/>
          <w:szCs w:val="20"/>
        </w:rPr>
      </w:pPr>
    </w:p>
    <w:p w:rsidR="0013476D" w:rsidRPr="0013476D" w:rsidRDefault="0013476D" w:rsidP="0013476D">
      <w:pPr>
        <w:jc w:val="center"/>
        <w:rPr>
          <w:rFonts w:ascii="Times New Roman" w:hAnsi="Times New Roman" w:cs="Times New Roman"/>
          <w:sz w:val="20"/>
          <w:szCs w:val="20"/>
        </w:rPr>
      </w:pPr>
    </w:p>
    <w:p w:rsidR="008D3AF5" w:rsidRPr="0013476D" w:rsidRDefault="008D3AF5" w:rsidP="0013476D">
      <w:pPr>
        <w:rPr>
          <w:rFonts w:ascii="Times New Roman" w:hAnsi="Times New Roman" w:cs="Times New Roman"/>
          <w:sz w:val="20"/>
          <w:szCs w:val="20"/>
        </w:rPr>
      </w:pPr>
    </w:p>
    <w:sectPr w:rsidR="008D3AF5" w:rsidRPr="0013476D" w:rsidSect="005308FA">
      <w:footerReference w:type="default" r:id="rId10"/>
      <w:pgSz w:w="11906" w:h="16838"/>
      <w:pgMar w:top="567" w:right="851" w:bottom="56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4ACC" w:rsidRDefault="00384ACC" w:rsidP="00C25C29">
      <w:pPr>
        <w:spacing w:after="0" w:line="240" w:lineRule="auto"/>
      </w:pPr>
      <w:r>
        <w:separator/>
      </w:r>
    </w:p>
  </w:endnote>
  <w:endnote w:type="continuationSeparator" w:id="1">
    <w:p w:rsidR="00384ACC" w:rsidRDefault="00384ACC" w:rsidP="00C25C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ACC" w:rsidRPr="00C25C29" w:rsidRDefault="00384ACC" w:rsidP="00C25C29">
    <w:pPr>
      <w:pStyle w:val="ae"/>
      <w:rPr>
        <w:rFonts w:ascii="Times New Roman" w:hAnsi="Times New Roman" w:cs="Times New Roman"/>
      </w:rPr>
    </w:pPr>
  </w:p>
  <w:p w:rsidR="00384ACC" w:rsidRDefault="00384ACC">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4ACC" w:rsidRDefault="00384ACC" w:rsidP="00C25C29">
      <w:pPr>
        <w:spacing w:after="0" w:line="240" w:lineRule="auto"/>
      </w:pPr>
      <w:r>
        <w:separator/>
      </w:r>
    </w:p>
  </w:footnote>
  <w:footnote w:type="continuationSeparator" w:id="1">
    <w:p w:rsidR="00384ACC" w:rsidRDefault="00384ACC" w:rsidP="00C25C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ACC" w:rsidRPr="00A74171" w:rsidRDefault="00384ACC" w:rsidP="0013476D">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C1C14"/>
    <w:multiLevelType w:val="multilevel"/>
    <w:tmpl w:val="BAE6A7E0"/>
    <w:lvl w:ilvl="0">
      <w:start w:val="1"/>
      <w:numFmt w:val="decimal"/>
      <w:lvlText w:val="%1."/>
      <w:lvlJc w:val="left"/>
      <w:pPr>
        <w:ind w:left="717" w:hanging="360"/>
      </w:pPr>
      <w:rPr>
        <w:rFonts w:hint="default"/>
        <w:b/>
        <w:bCs w:val="0"/>
      </w:rPr>
    </w:lvl>
    <w:lvl w:ilvl="1">
      <w:start w:val="1"/>
      <w:numFmt w:val="decimal"/>
      <w:isLgl/>
      <w:lvlText w:val="%1.%2."/>
      <w:lvlJc w:val="left"/>
      <w:pPr>
        <w:ind w:left="717" w:hanging="360"/>
      </w:pPr>
      <w:rPr>
        <w:rFonts w:hint="default"/>
      </w:rPr>
    </w:lvl>
    <w:lvl w:ilvl="2">
      <w:start w:val="1"/>
      <w:numFmt w:val="decimal"/>
      <w:isLgl/>
      <w:lvlText w:val="%1.%2.%3."/>
      <w:lvlJc w:val="left"/>
      <w:pPr>
        <w:ind w:left="1077" w:hanging="720"/>
      </w:pPr>
      <w:rPr>
        <w:rFonts w:hint="default"/>
      </w:rPr>
    </w:lvl>
    <w:lvl w:ilvl="3">
      <w:start w:val="1"/>
      <w:numFmt w:val="decimal"/>
      <w:isLgl/>
      <w:lvlText w:val="%1.%2.%3.%4."/>
      <w:lvlJc w:val="left"/>
      <w:pPr>
        <w:ind w:left="1077" w:hanging="72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437" w:hanging="108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1797" w:hanging="1440"/>
      </w:pPr>
      <w:rPr>
        <w:rFonts w:hint="default"/>
      </w:rPr>
    </w:lvl>
    <w:lvl w:ilvl="8">
      <w:start w:val="1"/>
      <w:numFmt w:val="decimal"/>
      <w:isLgl/>
      <w:lvlText w:val="%1.%2.%3.%4.%5.%6.%7.%8.%9."/>
      <w:lvlJc w:val="left"/>
      <w:pPr>
        <w:ind w:left="2157" w:hanging="1800"/>
      </w:pPr>
      <w:rPr>
        <w:rFonts w:hint="default"/>
      </w:rPr>
    </w:lvl>
  </w:abstractNum>
  <w:abstractNum w:abstractNumId="1">
    <w:nsid w:val="152D24FE"/>
    <w:multiLevelType w:val="multilevel"/>
    <w:tmpl w:val="F3049BAE"/>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4366257"/>
    <w:multiLevelType w:val="hybridMultilevel"/>
    <w:tmpl w:val="DF5EB55E"/>
    <w:lvl w:ilvl="0" w:tplc="B7BADB3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2D9324B3"/>
    <w:multiLevelType w:val="hybridMultilevel"/>
    <w:tmpl w:val="4F8874A6"/>
    <w:lvl w:ilvl="0" w:tplc="4DF4E066">
      <w:start w:val="1"/>
      <w:numFmt w:val="decimal"/>
      <w:lvlText w:val="%1."/>
      <w:lvlJc w:val="left"/>
      <w:pPr>
        <w:ind w:left="1069" w:hanging="360"/>
      </w:pPr>
      <w:rPr>
        <w:i w:val="0"/>
        <w:iCs w:val="0"/>
        <w:sz w:val="24"/>
        <w:szCs w:val="24"/>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nsid w:val="312C21E6"/>
    <w:multiLevelType w:val="hybridMultilevel"/>
    <w:tmpl w:val="50205B20"/>
    <w:lvl w:ilvl="0" w:tplc="3E0CCAFE">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1BE723D"/>
    <w:multiLevelType w:val="hybridMultilevel"/>
    <w:tmpl w:val="17849830"/>
    <w:lvl w:ilvl="0" w:tplc="A4F83D6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337F4F00"/>
    <w:multiLevelType w:val="hybridMultilevel"/>
    <w:tmpl w:val="B74C8D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3436435C"/>
    <w:multiLevelType w:val="hybridMultilevel"/>
    <w:tmpl w:val="CF5A3CF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E126AC3"/>
    <w:multiLevelType w:val="hybridMultilevel"/>
    <w:tmpl w:val="14AED244"/>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
    <w:nsid w:val="40A006DB"/>
    <w:multiLevelType w:val="hybridMultilevel"/>
    <w:tmpl w:val="6F36CE24"/>
    <w:lvl w:ilvl="0" w:tplc="0419000F">
      <w:start w:val="1"/>
      <w:numFmt w:val="decimal"/>
      <w:lvlText w:val="%1."/>
      <w:lvlJc w:val="left"/>
      <w:pPr>
        <w:ind w:left="360" w:hanging="360"/>
      </w:p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0">
    <w:nsid w:val="478A395C"/>
    <w:multiLevelType w:val="multilevel"/>
    <w:tmpl w:val="36909D12"/>
    <w:lvl w:ilvl="0">
      <w:start w:val="9"/>
      <w:numFmt w:val="decimal"/>
      <w:lvlText w:val="%1."/>
      <w:lvlJc w:val="left"/>
      <w:pPr>
        <w:tabs>
          <w:tab w:val="num" w:pos="1134"/>
        </w:tabs>
        <w:ind w:left="1134" w:hanging="1134"/>
      </w:pPr>
      <w:rPr>
        <w:rFonts w:cs="Times New Roman" w:hint="default"/>
      </w:rPr>
    </w:lvl>
    <w:lvl w:ilvl="1">
      <w:start w:val="1"/>
      <w:numFmt w:val="decimal"/>
      <w:lvlText w:val="%1.%2"/>
      <w:lvlJc w:val="left"/>
      <w:pPr>
        <w:tabs>
          <w:tab w:val="num" w:pos="1134"/>
        </w:tabs>
        <w:ind w:left="1134" w:hanging="1134"/>
      </w:pPr>
      <w:rPr>
        <w:rFonts w:cs="Times New Roman" w:hint="default"/>
        <w:b/>
        <w:sz w:val="26"/>
        <w:szCs w:val="26"/>
      </w:rPr>
    </w:lvl>
    <w:lvl w:ilvl="2">
      <w:start w:val="1"/>
      <w:numFmt w:val="decimal"/>
      <w:lvlText w:val="%1.%2.%3"/>
      <w:lvlJc w:val="left"/>
      <w:pPr>
        <w:tabs>
          <w:tab w:val="num" w:pos="1134"/>
        </w:tabs>
        <w:ind w:left="1134" w:hanging="1134"/>
      </w:pPr>
      <w:rPr>
        <w:rFonts w:cs="Times New Roman" w:hint="default"/>
        <w:b w:val="0"/>
        <w:i w:val="0"/>
      </w:rPr>
    </w:lvl>
    <w:lvl w:ilvl="3">
      <w:start w:val="1"/>
      <w:numFmt w:val="decimal"/>
      <w:lvlText w:val="%1.%2.%3.%4"/>
      <w:lvlJc w:val="left"/>
      <w:pPr>
        <w:tabs>
          <w:tab w:val="num" w:pos="1134"/>
        </w:tabs>
        <w:ind w:left="1134" w:hanging="1134"/>
      </w:pPr>
      <w:rPr>
        <w:rFonts w:cs="Times New Roman" w:hint="default"/>
        <w:b w:val="0"/>
        <w:i w:val="0"/>
      </w:rPr>
    </w:lvl>
    <w:lvl w:ilvl="4">
      <w:start w:val="1"/>
      <w:numFmt w:val="lowerLetter"/>
      <w:lvlText w:val="%5)"/>
      <w:lvlJc w:val="left"/>
      <w:pPr>
        <w:tabs>
          <w:tab w:val="num" w:pos="1701"/>
        </w:tabs>
        <w:ind w:left="1701" w:hanging="567"/>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1">
    <w:nsid w:val="504C407F"/>
    <w:multiLevelType w:val="multilevel"/>
    <w:tmpl w:val="F3049BAE"/>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64CB140F"/>
    <w:multiLevelType w:val="singleLevel"/>
    <w:tmpl w:val="CECE7182"/>
    <w:lvl w:ilvl="0">
      <w:start w:val="1"/>
      <w:numFmt w:val="decimal"/>
      <w:lvlText w:val="%1."/>
      <w:lvlJc w:val="left"/>
      <w:pPr>
        <w:tabs>
          <w:tab w:val="num" w:pos="360"/>
        </w:tabs>
        <w:ind w:left="360" w:hanging="360"/>
      </w:pPr>
      <w:rPr>
        <w:sz w:val="24"/>
        <w:szCs w:val="24"/>
      </w:rPr>
    </w:lvl>
  </w:abstractNum>
  <w:num w:numId="1">
    <w:abstractNumId w:val="3"/>
  </w:num>
  <w:num w:numId="2">
    <w:abstractNumId w:val="6"/>
  </w:num>
  <w:num w:numId="3">
    <w:abstractNumId w:val="8"/>
  </w:num>
  <w:num w:numId="4">
    <w:abstractNumId w:val="9"/>
  </w:num>
  <w:num w:numId="5">
    <w:abstractNumId w:val="10"/>
  </w:num>
  <w:num w:numId="6">
    <w:abstractNumId w:val="4"/>
  </w:num>
  <w:num w:numId="7">
    <w:abstractNumId w:val="12"/>
  </w:num>
  <w:num w:numId="8">
    <w:abstractNumId w:val="0"/>
  </w:num>
  <w:num w:numId="9">
    <w:abstractNumId w:val="11"/>
  </w:num>
  <w:num w:numId="10">
    <w:abstractNumId w:val="7"/>
  </w:num>
  <w:num w:numId="11">
    <w:abstractNumId w:val="5"/>
  </w:num>
  <w:num w:numId="12">
    <w:abstractNumId w:val="2"/>
  </w:num>
  <w:num w:numId="13">
    <w:abstractNumId w:val="1"/>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characterSpacingControl w:val="doNotCompress"/>
  <w:hdrShapeDefaults>
    <o:shapedefaults v:ext="edit" spidmax="22529"/>
  </w:hdrShapeDefaults>
  <w:footnotePr>
    <w:footnote w:id="0"/>
    <w:footnote w:id="1"/>
  </w:footnotePr>
  <w:endnotePr>
    <w:endnote w:id="0"/>
    <w:endnote w:id="1"/>
  </w:endnotePr>
  <w:compat/>
  <w:rsids>
    <w:rsidRoot w:val="001937DB"/>
    <w:rsid w:val="00002BF7"/>
    <w:rsid w:val="00011938"/>
    <w:rsid w:val="00020DAC"/>
    <w:rsid w:val="0007277B"/>
    <w:rsid w:val="00090C73"/>
    <w:rsid w:val="0009641D"/>
    <w:rsid w:val="000B20BF"/>
    <w:rsid w:val="001139C0"/>
    <w:rsid w:val="001141C6"/>
    <w:rsid w:val="00122694"/>
    <w:rsid w:val="0013476D"/>
    <w:rsid w:val="00153368"/>
    <w:rsid w:val="00156FD1"/>
    <w:rsid w:val="00163C37"/>
    <w:rsid w:val="0018129D"/>
    <w:rsid w:val="001937DB"/>
    <w:rsid w:val="001C0ADB"/>
    <w:rsid w:val="001C1FBB"/>
    <w:rsid w:val="001D3C81"/>
    <w:rsid w:val="001F069A"/>
    <w:rsid w:val="00240412"/>
    <w:rsid w:val="00257B5D"/>
    <w:rsid w:val="00262E88"/>
    <w:rsid w:val="00296487"/>
    <w:rsid w:val="002B2C65"/>
    <w:rsid w:val="002C0273"/>
    <w:rsid w:val="002C1740"/>
    <w:rsid w:val="002C4AEC"/>
    <w:rsid w:val="002D770F"/>
    <w:rsid w:val="00367498"/>
    <w:rsid w:val="003726FD"/>
    <w:rsid w:val="00381DFE"/>
    <w:rsid w:val="00384ACC"/>
    <w:rsid w:val="00394028"/>
    <w:rsid w:val="003952DE"/>
    <w:rsid w:val="003C04A1"/>
    <w:rsid w:val="003C239A"/>
    <w:rsid w:val="003D1D3F"/>
    <w:rsid w:val="00402FDE"/>
    <w:rsid w:val="00424630"/>
    <w:rsid w:val="00430973"/>
    <w:rsid w:val="00444C3A"/>
    <w:rsid w:val="0044673A"/>
    <w:rsid w:val="00450B75"/>
    <w:rsid w:val="00470185"/>
    <w:rsid w:val="00491DE7"/>
    <w:rsid w:val="004A071B"/>
    <w:rsid w:val="004B4078"/>
    <w:rsid w:val="004B65BF"/>
    <w:rsid w:val="004C7E7B"/>
    <w:rsid w:val="004D5B2C"/>
    <w:rsid w:val="004D629E"/>
    <w:rsid w:val="004E0C21"/>
    <w:rsid w:val="004E3068"/>
    <w:rsid w:val="004F4FEE"/>
    <w:rsid w:val="004F5E7F"/>
    <w:rsid w:val="0050549B"/>
    <w:rsid w:val="00505F4E"/>
    <w:rsid w:val="005127F5"/>
    <w:rsid w:val="005308FA"/>
    <w:rsid w:val="00540CAD"/>
    <w:rsid w:val="005434AF"/>
    <w:rsid w:val="00550FED"/>
    <w:rsid w:val="0056271E"/>
    <w:rsid w:val="00570BDC"/>
    <w:rsid w:val="00592EE8"/>
    <w:rsid w:val="00596B3B"/>
    <w:rsid w:val="005A176A"/>
    <w:rsid w:val="005B4A6B"/>
    <w:rsid w:val="005B7B95"/>
    <w:rsid w:val="005B7B9D"/>
    <w:rsid w:val="005C0C83"/>
    <w:rsid w:val="005D12EF"/>
    <w:rsid w:val="005D5419"/>
    <w:rsid w:val="005F6601"/>
    <w:rsid w:val="00601B80"/>
    <w:rsid w:val="00602445"/>
    <w:rsid w:val="006304C0"/>
    <w:rsid w:val="006374DC"/>
    <w:rsid w:val="0064324C"/>
    <w:rsid w:val="00651798"/>
    <w:rsid w:val="00651A9E"/>
    <w:rsid w:val="00652A75"/>
    <w:rsid w:val="006B341B"/>
    <w:rsid w:val="006B39FE"/>
    <w:rsid w:val="006B3D47"/>
    <w:rsid w:val="006C33D4"/>
    <w:rsid w:val="006F1D47"/>
    <w:rsid w:val="006F6CF6"/>
    <w:rsid w:val="00701278"/>
    <w:rsid w:val="007021EE"/>
    <w:rsid w:val="00714511"/>
    <w:rsid w:val="0072101F"/>
    <w:rsid w:val="0072210B"/>
    <w:rsid w:val="00724094"/>
    <w:rsid w:val="007315AD"/>
    <w:rsid w:val="00756FEA"/>
    <w:rsid w:val="007A08B1"/>
    <w:rsid w:val="007A6BCD"/>
    <w:rsid w:val="007B6021"/>
    <w:rsid w:val="007D1A07"/>
    <w:rsid w:val="007D2727"/>
    <w:rsid w:val="008132CD"/>
    <w:rsid w:val="00817189"/>
    <w:rsid w:val="008502BE"/>
    <w:rsid w:val="00853356"/>
    <w:rsid w:val="008859D8"/>
    <w:rsid w:val="008B223A"/>
    <w:rsid w:val="008C53D7"/>
    <w:rsid w:val="008D3AF5"/>
    <w:rsid w:val="008E00DA"/>
    <w:rsid w:val="008E56EA"/>
    <w:rsid w:val="008E68B1"/>
    <w:rsid w:val="00907A7F"/>
    <w:rsid w:val="00916F35"/>
    <w:rsid w:val="009333D6"/>
    <w:rsid w:val="00941E81"/>
    <w:rsid w:val="009437EA"/>
    <w:rsid w:val="00947B8F"/>
    <w:rsid w:val="00991507"/>
    <w:rsid w:val="00995221"/>
    <w:rsid w:val="009A6323"/>
    <w:rsid w:val="009A6FEE"/>
    <w:rsid w:val="009B6DA7"/>
    <w:rsid w:val="009E086B"/>
    <w:rsid w:val="009E13E6"/>
    <w:rsid w:val="00A16AFC"/>
    <w:rsid w:val="00A20CD5"/>
    <w:rsid w:val="00A224F0"/>
    <w:rsid w:val="00A321F0"/>
    <w:rsid w:val="00A32671"/>
    <w:rsid w:val="00A44E72"/>
    <w:rsid w:val="00A50521"/>
    <w:rsid w:val="00A57411"/>
    <w:rsid w:val="00A62A27"/>
    <w:rsid w:val="00A62FE7"/>
    <w:rsid w:val="00A67653"/>
    <w:rsid w:val="00A9560B"/>
    <w:rsid w:val="00AB11B6"/>
    <w:rsid w:val="00AC540F"/>
    <w:rsid w:val="00AC5DBC"/>
    <w:rsid w:val="00AD4894"/>
    <w:rsid w:val="00AE279D"/>
    <w:rsid w:val="00AF1A31"/>
    <w:rsid w:val="00B12BBD"/>
    <w:rsid w:val="00B3381A"/>
    <w:rsid w:val="00B361D3"/>
    <w:rsid w:val="00B41495"/>
    <w:rsid w:val="00B42BA2"/>
    <w:rsid w:val="00BA7463"/>
    <w:rsid w:val="00BB38C0"/>
    <w:rsid w:val="00BD037A"/>
    <w:rsid w:val="00BD2F93"/>
    <w:rsid w:val="00C113A4"/>
    <w:rsid w:val="00C15BF8"/>
    <w:rsid w:val="00C177CD"/>
    <w:rsid w:val="00C25C29"/>
    <w:rsid w:val="00C261BC"/>
    <w:rsid w:val="00C27DD1"/>
    <w:rsid w:val="00C333BD"/>
    <w:rsid w:val="00C369D4"/>
    <w:rsid w:val="00C37C87"/>
    <w:rsid w:val="00C52559"/>
    <w:rsid w:val="00C5372D"/>
    <w:rsid w:val="00C834A0"/>
    <w:rsid w:val="00C96E86"/>
    <w:rsid w:val="00CA0986"/>
    <w:rsid w:val="00CA4800"/>
    <w:rsid w:val="00CC7C29"/>
    <w:rsid w:val="00D14105"/>
    <w:rsid w:val="00D2305B"/>
    <w:rsid w:val="00D52589"/>
    <w:rsid w:val="00D57AC9"/>
    <w:rsid w:val="00D6626A"/>
    <w:rsid w:val="00D7119D"/>
    <w:rsid w:val="00D74D24"/>
    <w:rsid w:val="00D7608E"/>
    <w:rsid w:val="00D937C8"/>
    <w:rsid w:val="00D9584F"/>
    <w:rsid w:val="00DD23A2"/>
    <w:rsid w:val="00DE6AD0"/>
    <w:rsid w:val="00DF27AD"/>
    <w:rsid w:val="00E23E1A"/>
    <w:rsid w:val="00E316C5"/>
    <w:rsid w:val="00E318CD"/>
    <w:rsid w:val="00E51143"/>
    <w:rsid w:val="00E568F5"/>
    <w:rsid w:val="00E64DB8"/>
    <w:rsid w:val="00E94182"/>
    <w:rsid w:val="00EA5684"/>
    <w:rsid w:val="00EC5B44"/>
    <w:rsid w:val="00EC76FB"/>
    <w:rsid w:val="00ED3F90"/>
    <w:rsid w:val="00EF1876"/>
    <w:rsid w:val="00F02560"/>
    <w:rsid w:val="00F31DCA"/>
    <w:rsid w:val="00F408A2"/>
    <w:rsid w:val="00F47544"/>
    <w:rsid w:val="00F53D11"/>
    <w:rsid w:val="00F640BD"/>
    <w:rsid w:val="00F71508"/>
    <w:rsid w:val="00F914E9"/>
    <w:rsid w:val="00F91EA6"/>
    <w:rsid w:val="00F97BC9"/>
    <w:rsid w:val="00FA4BFD"/>
    <w:rsid w:val="00FC74BB"/>
    <w:rsid w:val="00FF49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5DB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226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22694"/>
    <w:pPr>
      <w:ind w:left="720"/>
      <w:contextualSpacing/>
    </w:pPr>
  </w:style>
  <w:style w:type="paragraph" w:styleId="a5">
    <w:name w:val="Normal (Web)"/>
    <w:basedOn w:val="a"/>
    <w:uiPriority w:val="99"/>
    <w:semiHidden/>
    <w:unhideWhenUsed/>
    <w:rsid w:val="00E23E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5127F5"/>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styleId="a6">
    <w:name w:val="Body Text Indent"/>
    <w:basedOn w:val="a"/>
    <w:link w:val="a7"/>
    <w:rsid w:val="00E94182"/>
    <w:pPr>
      <w:spacing w:after="0" w:line="240" w:lineRule="auto"/>
      <w:ind w:firstLine="709"/>
      <w:jc w:val="both"/>
    </w:pPr>
    <w:rPr>
      <w:rFonts w:ascii="Times New Roman" w:eastAsia="Times New Roman" w:hAnsi="Times New Roman" w:cs="Times New Roman"/>
      <w:i/>
      <w:sz w:val="26"/>
      <w:szCs w:val="20"/>
      <w:lang w:eastAsia="ru-RU"/>
    </w:rPr>
  </w:style>
  <w:style w:type="character" w:customStyle="1" w:styleId="a7">
    <w:name w:val="Основной текст с отступом Знак"/>
    <w:basedOn w:val="a0"/>
    <w:link w:val="a6"/>
    <w:rsid w:val="00E94182"/>
    <w:rPr>
      <w:rFonts w:ascii="Times New Roman" w:eastAsia="Times New Roman" w:hAnsi="Times New Roman" w:cs="Times New Roman"/>
      <w:i/>
      <w:sz w:val="26"/>
      <w:szCs w:val="20"/>
      <w:lang w:eastAsia="ru-RU"/>
    </w:rPr>
  </w:style>
  <w:style w:type="paragraph" w:styleId="a8">
    <w:name w:val="Balloon Text"/>
    <w:basedOn w:val="a"/>
    <w:link w:val="a9"/>
    <w:uiPriority w:val="99"/>
    <w:semiHidden/>
    <w:unhideWhenUsed/>
    <w:rsid w:val="002D770F"/>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2D770F"/>
    <w:rPr>
      <w:rFonts w:ascii="Segoe UI" w:hAnsi="Segoe UI" w:cs="Segoe UI"/>
      <w:sz w:val="18"/>
      <w:szCs w:val="18"/>
    </w:rPr>
  </w:style>
  <w:style w:type="paragraph" w:styleId="aa">
    <w:name w:val="Body Text"/>
    <w:basedOn w:val="a"/>
    <w:link w:val="ab"/>
    <w:uiPriority w:val="99"/>
    <w:semiHidden/>
    <w:unhideWhenUsed/>
    <w:rsid w:val="00F640BD"/>
    <w:pPr>
      <w:spacing w:after="120"/>
    </w:pPr>
  </w:style>
  <w:style w:type="character" w:customStyle="1" w:styleId="ab">
    <w:name w:val="Основной текст Знак"/>
    <w:basedOn w:val="a0"/>
    <w:link w:val="aa"/>
    <w:uiPriority w:val="99"/>
    <w:semiHidden/>
    <w:rsid w:val="00F640BD"/>
  </w:style>
  <w:style w:type="paragraph" w:styleId="ac">
    <w:name w:val="header"/>
    <w:basedOn w:val="a"/>
    <w:link w:val="ad"/>
    <w:uiPriority w:val="99"/>
    <w:unhideWhenUsed/>
    <w:rsid w:val="00C25C29"/>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C25C29"/>
  </w:style>
  <w:style w:type="paragraph" w:styleId="ae">
    <w:name w:val="footer"/>
    <w:basedOn w:val="a"/>
    <w:link w:val="af"/>
    <w:uiPriority w:val="99"/>
    <w:unhideWhenUsed/>
    <w:rsid w:val="00C25C2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C25C29"/>
  </w:style>
  <w:style w:type="character" w:styleId="af0">
    <w:name w:val="Hyperlink"/>
    <w:basedOn w:val="a0"/>
    <w:uiPriority w:val="99"/>
    <w:unhideWhenUsed/>
    <w:rsid w:val="00A321F0"/>
    <w:rPr>
      <w:color w:val="0563C1" w:themeColor="hyperlink"/>
      <w:u w:val="single"/>
    </w:rPr>
  </w:style>
  <w:style w:type="character" w:customStyle="1" w:styleId="1">
    <w:name w:val="Заголовок №1_"/>
    <w:basedOn w:val="a0"/>
    <w:link w:val="10"/>
    <w:rsid w:val="00DE6AD0"/>
    <w:rPr>
      <w:rFonts w:ascii="Times New Roman" w:eastAsia="Times New Roman" w:hAnsi="Times New Roman" w:cs="Times New Roman"/>
      <w:b/>
      <w:bCs/>
      <w:sz w:val="23"/>
      <w:szCs w:val="23"/>
      <w:shd w:val="clear" w:color="auto" w:fill="FFFFFF"/>
    </w:rPr>
  </w:style>
  <w:style w:type="paragraph" w:customStyle="1" w:styleId="10">
    <w:name w:val="Заголовок №1"/>
    <w:basedOn w:val="a"/>
    <w:link w:val="1"/>
    <w:rsid w:val="00DE6AD0"/>
    <w:pPr>
      <w:widowControl w:val="0"/>
      <w:shd w:val="clear" w:color="auto" w:fill="FFFFFF"/>
      <w:spacing w:after="480" w:line="284" w:lineRule="exact"/>
      <w:jc w:val="center"/>
      <w:outlineLvl w:val="0"/>
    </w:pPr>
    <w:rPr>
      <w:rFonts w:ascii="Times New Roman" w:eastAsia="Times New Roman" w:hAnsi="Times New Roman" w:cs="Times New Roman"/>
      <w:b/>
      <w:bCs/>
      <w:sz w:val="23"/>
      <w:szCs w:val="23"/>
    </w:rPr>
  </w:style>
  <w:style w:type="character" w:customStyle="1" w:styleId="2">
    <w:name w:val="Основной текст (2)_"/>
    <w:basedOn w:val="a0"/>
    <w:link w:val="20"/>
    <w:rsid w:val="00E64DB8"/>
    <w:rPr>
      <w:rFonts w:ascii="Times New Roman" w:eastAsia="Times New Roman" w:hAnsi="Times New Roman" w:cs="Times New Roman"/>
      <w:shd w:val="clear" w:color="auto" w:fill="FFFFFF"/>
    </w:rPr>
  </w:style>
  <w:style w:type="paragraph" w:customStyle="1" w:styleId="20">
    <w:name w:val="Основной текст (2)"/>
    <w:basedOn w:val="a"/>
    <w:link w:val="2"/>
    <w:rsid w:val="00E64DB8"/>
    <w:pPr>
      <w:widowControl w:val="0"/>
      <w:shd w:val="clear" w:color="auto" w:fill="FFFFFF"/>
      <w:spacing w:after="0" w:line="274" w:lineRule="exact"/>
      <w:jc w:val="both"/>
    </w:pPr>
    <w:rPr>
      <w:rFonts w:ascii="Times New Roman" w:eastAsia="Times New Roman" w:hAnsi="Times New Roman" w:cs="Times New Roman"/>
    </w:rPr>
  </w:style>
  <w:style w:type="table" w:customStyle="1" w:styleId="11">
    <w:name w:val="Сетка таблицы1"/>
    <w:basedOn w:val="a1"/>
    <w:next w:val="a3"/>
    <w:uiPriority w:val="59"/>
    <w:rsid w:val="001347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17805650">
      <w:bodyDiv w:val="1"/>
      <w:marLeft w:val="0"/>
      <w:marRight w:val="0"/>
      <w:marTop w:val="0"/>
      <w:marBottom w:val="0"/>
      <w:divBdr>
        <w:top w:val="none" w:sz="0" w:space="0" w:color="auto"/>
        <w:left w:val="none" w:sz="0" w:space="0" w:color="auto"/>
        <w:bottom w:val="none" w:sz="0" w:space="0" w:color="auto"/>
        <w:right w:val="none" w:sz="0" w:space="0" w:color="auto"/>
      </w:divBdr>
      <w:divsChild>
        <w:div w:id="358899975">
          <w:marLeft w:val="0"/>
          <w:marRight w:val="0"/>
          <w:marTop w:val="0"/>
          <w:marBottom w:val="0"/>
          <w:divBdr>
            <w:top w:val="none" w:sz="0" w:space="0" w:color="auto"/>
            <w:left w:val="none" w:sz="0" w:space="0" w:color="auto"/>
            <w:bottom w:val="none" w:sz="0" w:space="0" w:color="auto"/>
            <w:right w:val="none" w:sz="0" w:space="0" w:color="auto"/>
          </w:divBdr>
        </w:div>
        <w:div w:id="1121460264">
          <w:marLeft w:val="0"/>
          <w:marRight w:val="0"/>
          <w:marTop w:val="0"/>
          <w:marBottom w:val="0"/>
          <w:divBdr>
            <w:top w:val="none" w:sz="0" w:space="0" w:color="auto"/>
            <w:left w:val="none" w:sz="0" w:space="0" w:color="auto"/>
            <w:bottom w:val="none" w:sz="0" w:space="0" w:color="auto"/>
            <w:right w:val="none" w:sz="0" w:space="0" w:color="auto"/>
          </w:divBdr>
        </w:div>
      </w:divsChild>
    </w:div>
    <w:div w:id="1703627086">
      <w:bodyDiv w:val="1"/>
      <w:marLeft w:val="0"/>
      <w:marRight w:val="0"/>
      <w:marTop w:val="0"/>
      <w:marBottom w:val="0"/>
      <w:divBdr>
        <w:top w:val="none" w:sz="0" w:space="0" w:color="auto"/>
        <w:left w:val="none" w:sz="0" w:space="0" w:color="auto"/>
        <w:bottom w:val="none" w:sz="0" w:space="0" w:color="auto"/>
        <w:right w:val="none" w:sz="0" w:space="0" w:color="auto"/>
      </w:divBdr>
    </w:div>
    <w:div w:id="1919052142">
      <w:bodyDiv w:val="1"/>
      <w:marLeft w:val="0"/>
      <w:marRight w:val="0"/>
      <w:marTop w:val="0"/>
      <w:marBottom w:val="0"/>
      <w:divBdr>
        <w:top w:val="none" w:sz="0" w:space="0" w:color="auto"/>
        <w:left w:val="none" w:sz="0" w:space="0" w:color="auto"/>
        <w:bottom w:val="none" w:sz="0" w:space="0" w:color="auto"/>
        <w:right w:val="none" w:sz="0" w:space="0" w:color="auto"/>
      </w:divBdr>
    </w:div>
    <w:div w:id="206879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spmr.org/legislation/bills/vi-soziv/621.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AB6EA-9EF6-49A6-A619-51D8931F0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10</Pages>
  <Words>2739</Words>
  <Characters>15615</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Денис Бурага</dc:creator>
  <cp:keywords/>
  <dc:description/>
  <cp:lastModifiedBy>lumpanova</cp:lastModifiedBy>
  <cp:revision>12</cp:revision>
  <cp:lastPrinted>2024-11-14T12:10:00Z</cp:lastPrinted>
  <dcterms:created xsi:type="dcterms:W3CDTF">2022-09-29T13:03:00Z</dcterms:created>
  <dcterms:modified xsi:type="dcterms:W3CDTF">2026-03-20T07:12:00Z</dcterms:modified>
</cp:coreProperties>
</file>